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FF3B" w14:textId="77777777" w:rsidR="00681876" w:rsidRDefault="00681876" w:rsidP="0068187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7235C11" w14:textId="77777777" w:rsidR="00681876" w:rsidRDefault="00681876" w:rsidP="0068187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28FC5A7" w14:textId="77777777" w:rsidR="00681876" w:rsidRDefault="00681876" w:rsidP="0068187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09E6A77" w14:textId="77777777" w:rsidR="00681876" w:rsidRDefault="00681876" w:rsidP="0068187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7867260D" w14:textId="77777777" w:rsidR="00681876" w:rsidRDefault="00681876" w:rsidP="0068187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82BC439" w14:textId="77777777" w:rsidR="00681876" w:rsidRDefault="00681876" w:rsidP="0068187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2139028" w14:textId="77777777" w:rsidR="00681876" w:rsidRDefault="00681876" w:rsidP="0068187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38E1304" w14:textId="77777777" w:rsidR="00681876" w:rsidRDefault="00681876" w:rsidP="0068187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6C7C5B0A" w14:textId="77777777" w:rsidR="00681876" w:rsidRDefault="00681876" w:rsidP="0068187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79BD7F9F" w14:textId="6E458530" w:rsidR="00681876" w:rsidRDefault="00681876" w:rsidP="00681876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POST</w:t>
      </w:r>
      <w:r w:rsidR="008A7444">
        <w:rPr>
          <w:rFonts w:ascii="Arial" w:hAnsi="Arial" w:cs="Arial"/>
          <w:b/>
          <w:bCs/>
          <w:sz w:val="20"/>
          <w:szCs w:val="20"/>
        </w:rPr>
        <w:t xml:space="preserve"> - amended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#202</w:t>
      </w:r>
      <w:r w:rsidR="00C05C36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0E60DC">
        <w:rPr>
          <w:rFonts w:ascii="Arial" w:hAnsi="Arial" w:cs="Arial"/>
          <w:b/>
          <w:bCs/>
          <w:sz w:val="20"/>
          <w:szCs w:val="20"/>
        </w:rPr>
        <w:t>1</w:t>
      </w:r>
      <w:r w:rsidR="000D686B">
        <w:rPr>
          <w:rFonts w:ascii="Arial" w:hAnsi="Arial" w:cs="Arial"/>
          <w:b/>
          <w:bCs/>
          <w:sz w:val="20"/>
          <w:szCs w:val="20"/>
        </w:rPr>
        <w:t>6</w:t>
      </w:r>
    </w:p>
    <w:p w14:paraId="75D5F3AA" w14:textId="77777777" w:rsidR="00681876" w:rsidRDefault="00681876" w:rsidP="0068187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BF1B92B" w14:textId="77777777" w:rsidR="00681876" w:rsidRDefault="00681876" w:rsidP="00681876">
      <w:pPr>
        <w:pStyle w:val="NoSpacing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JOB OPENING</w:t>
      </w:r>
    </w:p>
    <w:p w14:paraId="73597C90" w14:textId="77777777" w:rsidR="00681876" w:rsidRDefault="00681876" w:rsidP="00681876">
      <w:pPr>
        <w:pStyle w:val="NoSpacing"/>
        <w:jc w:val="center"/>
        <w:rPr>
          <w:rFonts w:ascii="Arial" w:hAnsi="Arial" w:cs="Arial"/>
          <w:sz w:val="20"/>
          <w:szCs w:val="20"/>
          <w:u w:val="single"/>
        </w:rPr>
      </w:pPr>
    </w:p>
    <w:p w14:paraId="4B0C8743" w14:textId="77777777" w:rsidR="00681876" w:rsidRPr="00763A7D" w:rsidRDefault="00681876" w:rsidP="00681876">
      <w:pPr>
        <w:pStyle w:val="NoSpacing"/>
        <w:jc w:val="center"/>
        <w:rPr>
          <w:rFonts w:ascii="Arial" w:hAnsi="Arial" w:cs="Arial"/>
          <w:sz w:val="18"/>
          <w:szCs w:val="18"/>
          <w:u w:val="single"/>
        </w:rPr>
      </w:pPr>
    </w:p>
    <w:p w14:paraId="3AAE055C" w14:textId="77777777" w:rsidR="00681876" w:rsidRPr="00763A7D" w:rsidRDefault="00681876" w:rsidP="00681876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763A7D">
        <w:rPr>
          <w:rFonts w:ascii="Arial" w:hAnsi="Arial" w:cs="Arial"/>
          <w:sz w:val="18"/>
          <w:szCs w:val="18"/>
        </w:rPr>
        <w:t>TITLE:</w:t>
      </w:r>
      <w:r w:rsidRPr="00763A7D">
        <w:rPr>
          <w:rFonts w:ascii="Arial" w:hAnsi="Arial" w:cs="Arial"/>
          <w:sz w:val="18"/>
          <w:szCs w:val="18"/>
        </w:rPr>
        <w:tab/>
      </w:r>
      <w:r w:rsidRPr="00763A7D">
        <w:rPr>
          <w:rFonts w:ascii="Arial" w:hAnsi="Arial" w:cs="Arial"/>
          <w:sz w:val="18"/>
          <w:szCs w:val="18"/>
        </w:rPr>
        <w:tab/>
      </w:r>
      <w:r w:rsidRPr="00763A7D">
        <w:rPr>
          <w:rFonts w:ascii="Arial" w:hAnsi="Arial" w:cs="Arial"/>
          <w:sz w:val="18"/>
          <w:szCs w:val="18"/>
        </w:rPr>
        <w:tab/>
      </w:r>
      <w:r w:rsidRPr="00763A7D">
        <w:rPr>
          <w:rFonts w:ascii="Arial" w:hAnsi="Arial" w:cs="Arial"/>
          <w:b/>
          <w:bCs/>
          <w:sz w:val="18"/>
          <w:szCs w:val="18"/>
        </w:rPr>
        <w:t>CLERK (Part Time)</w:t>
      </w:r>
    </w:p>
    <w:p w14:paraId="4110631A" w14:textId="45AB80AC" w:rsidR="00681876" w:rsidRPr="00763A7D" w:rsidRDefault="00681876" w:rsidP="00681876">
      <w:pPr>
        <w:pStyle w:val="NoSpacing"/>
        <w:rPr>
          <w:rFonts w:ascii="Arial" w:hAnsi="Arial" w:cs="Arial"/>
          <w:sz w:val="18"/>
          <w:szCs w:val="18"/>
        </w:rPr>
      </w:pPr>
      <w:r w:rsidRPr="00763A7D">
        <w:rPr>
          <w:rFonts w:ascii="Arial" w:hAnsi="Arial" w:cs="Arial"/>
          <w:b/>
          <w:bCs/>
          <w:sz w:val="18"/>
          <w:szCs w:val="18"/>
        </w:rPr>
        <w:tab/>
      </w:r>
      <w:r w:rsidRPr="00763A7D">
        <w:rPr>
          <w:rFonts w:ascii="Arial" w:hAnsi="Arial" w:cs="Arial"/>
          <w:b/>
          <w:bCs/>
          <w:sz w:val="18"/>
          <w:szCs w:val="18"/>
        </w:rPr>
        <w:tab/>
      </w:r>
      <w:r w:rsidRPr="00763A7D">
        <w:rPr>
          <w:rFonts w:ascii="Arial" w:hAnsi="Arial" w:cs="Arial"/>
          <w:b/>
          <w:bCs/>
          <w:sz w:val="18"/>
          <w:szCs w:val="18"/>
        </w:rPr>
        <w:tab/>
      </w:r>
      <w:r w:rsidRPr="00763A7D">
        <w:rPr>
          <w:rFonts w:ascii="Arial" w:hAnsi="Arial" w:cs="Arial"/>
          <w:sz w:val="18"/>
          <w:szCs w:val="18"/>
        </w:rPr>
        <w:t>(Non-Competitive/</w:t>
      </w:r>
      <w:r w:rsidR="00C05C36" w:rsidRPr="00763A7D">
        <w:rPr>
          <w:rFonts w:ascii="Arial" w:hAnsi="Arial" w:cs="Arial"/>
          <w:sz w:val="18"/>
          <w:szCs w:val="18"/>
        </w:rPr>
        <w:t>Permanent</w:t>
      </w:r>
      <w:r w:rsidRPr="00763A7D">
        <w:rPr>
          <w:rFonts w:ascii="Arial" w:hAnsi="Arial" w:cs="Arial"/>
          <w:sz w:val="18"/>
          <w:szCs w:val="18"/>
        </w:rPr>
        <w:t>)</w:t>
      </w:r>
    </w:p>
    <w:p w14:paraId="2CB6BDA1" w14:textId="77777777" w:rsidR="00681876" w:rsidRPr="00763A7D" w:rsidRDefault="00681876" w:rsidP="00681876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79959384" w14:textId="28B95BC0" w:rsidR="00681876" w:rsidRPr="00763A7D" w:rsidRDefault="00681876" w:rsidP="00681876">
      <w:pPr>
        <w:pStyle w:val="NoSpacing"/>
        <w:rPr>
          <w:rFonts w:ascii="Arial" w:hAnsi="Arial" w:cs="Arial"/>
          <w:sz w:val="18"/>
          <w:szCs w:val="18"/>
        </w:rPr>
      </w:pPr>
      <w:r w:rsidRPr="00763A7D">
        <w:rPr>
          <w:rFonts w:ascii="Arial" w:hAnsi="Arial" w:cs="Arial"/>
          <w:sz w:val="18"/>
          <w:szCs w:val="18"/>
        </w:rPr>
        <w:t>DEPARTMENT</w:t>
      </w:r>
      <w:proofErr w:type="gramStart"/>
      <w:r w:rsidRPr="00763A7D">
        <w:rPr>
          <w:rFonts w:ascii="Arial" w:hAnsi="Arial" w:cs="Arial"/>
          <w:sz w:val="18"/>
          <w:szCs w:val="18"/>
        </w:rPr>
        <w:t>:</w:t>
      </w:r>
      <w:r w:rsidRPr="00763A7D">
        <w:rPr>
          <w:rFonts w:ascii="Arial" w:hAnsi="Arial" w:cs="Arial"/>
          <w:sz w:val="18"/>
          <w:szCs w:val="18"/>
        </w:rPr>
        <w:tab/>
      </w:r>
      <w:r w:rsidRPr="00763A7D">
        <w:rPr>
          <w:rFonts w:ascii="Arial" w:hAnsi="Arial" w:cs="Arial"/>
          <w:sz w:val="18"/>
          <w:szCs w:val="18"/>
        </w:rPr>
        <w:tab/>
      </w:r>
      <w:r w:rsidR="00C05C36" w:rsidRPr="00763A7D">
        <w:rPr>
          <w:rFonts w:ascii="Arial" w:hAnsi="Arial" w:cs="Arial"/>
          <w:sz w:val="18"/>
          <w:szCs w:val="18"/>
        </w:rPr>
        <w:t>Town</w:t>
      </w:r>
      <w:proofErr w:type="gramEnd"/>
      <w:r w:rsidR="00C05C36" w:rsidRPr="00763A7D">
        <w:rPr>
          <w:rFonts w:ascii="Arial" w:hAnsi="Arial" w:cs="Arial"/>
          <w:sz w:val="18"/>
          <w:szCs w:val="18"/>
        </w:rPr>
        <w:t xml:space="preserve"> Council Office</w:t>
      </w:r>
    </w:p>
    <w:p w14:paraId="7A491A79" w14:textId="77777777" w:rsidR="00681876" w:rsidRPr="00763A7D" w:rsidRDefault="00681876" w:rsidP="00681876">
      <w:pPr>
        <w:pStyle w:val="NoSpacing"/>
        <w:rPr>
          <w:rFonts w:ascii="Arial" w:hAnsi="Arial" w:cs="Arial"/>
          <w:sz w:val="18"/>
          <w:szCs w:val="18"/>
        </w:rPr>
      </w:pPr>
    </w:p>
    <w:p w14:paraId="618986F8" w14:textId="0F4D7252" w:rsidR="00681876" w:rsidRPr="00763A7D" w:rsidRDefault="00681876" w:rsidP="00681876">
      <w:pPr>
        <w:pStyle w:val="NoSpacing"/>
        <w:rPr>
          <w:rFonts w:ascii="Arial" w:hAnsi="Arial" w:cs="Arial"/>
          <w:sz w:val="18"/>
          <w:szCs w:val="18"/>
        </w:rPr>
      </w:pPr>
      <w:r w:rsidRPr="00763A7D">
        <w:rPr>
          <w:rFonts w:ascii="Arial" w:hAnsi="Arial" w:cs="Arial"/>
          <w:sz w:val="18"/>
          <w:szCs w:val="18"/>
        </w:rPr>
        <w:t>SALARY:</w:t>
      </w:r>
      <w:r w:rsidRPr="00763A7D">
        <w:rPr>
          <w:rFonts w:ascii="Arial" w:hAnsi="Arial" w:cs="Arial"/>
          <w:sz w:val="18"/>
          <w:szCs w:val="18"/>
        </w:rPr>
        <w:tab/>
      </w:r>
      <w:r w:rsidRPr="00763A7D">
        <w:rPr>
          <w:rFonts w:ascii="Arial" w:hAnsi="Arial" w:cs="Arial"/>
          <w:sz w:val="18"/>
          <w:szCs w:val="18"/>
        </w:rPr>
        <w:tab/>
        <w:t>$1</w:t>
      </w:r>
      <w:r w:rsidR="00C05C36" w:rsidRPr="00763A7D">
        <w:rPr>
          <w:rFonts w:ascii="Arial" w:hAnsi="Arial" w:cs="Arial"/>
          <w:sz w:val="18"/>
          <w:szCs w:val="18"/>
        </w:rPr>
        <w:t>9</w:t>
      </w:r>
      <w:r w:rsidRPr="00763A7D">
        <w:rPr>
          <w:rFonts w:ascii="Arial" w:hAnsi="Arial" w:cs="Arial"/>
          <w:sz w:val="18"/>
          <w:szCs w:val="18"/>
        </w:rPr>
        <w:t>.00</w:t>
      </w:r>
      <w:r w:rsidR="00C05C36" w:rsidRPr="00763A7D">
        <w:rPr>
          <w:rFonts w:ascii="Arial" w:hAnsi="Arial" w:cs="Arial"/>
          <w:sz w:val="18"/>
          <w:szCs w:val="18"/>
        </w:rPr>
        <w:t xml:space="preserve"> – $20.00</w:t>
      </w:r>
      <w:r w:rsidRPr="00763A7D">
        <w:rPr>
          <w:rFonts w:ascii="Arial" w:hAnsi="Arial" w:cs="Arial"/>
          <w:sz w:val="18"/>
          <w:szCs w:val="18"/>
        </w:rPr>
        <w:t>/hour</w:t>
      </w:r>
    </w:p>
    <w:p w14:paraId="740BD166" w14:textId="77777777" w:rsidR="00681876" w:rsidRPr="00763A7D" w:rsidRDefault="00681876" w:rsidP="00681876">
      <w:pPr>
        <w:pStyle w:val="NoSpacing"/>
        <w:rPr>
          <w:rFonts w:ascii="Arial" w:hAnsi="Arial" w:cs="Arial"/>
          <w:sz w:val="18"/>
          <w:szCs w:val="18"/>
        </w:rPr>
      </w:pPr>
    </w:p>
    <w:p w14:paraId="046D392F" w14:textId="77777777" w:rsidR="00681876" w:rsidRPr="00763A7D" w:rsidRDefault="00681876" w:rsidP="00681876">
      <w:pPr>
        <w:pStyle w:val="NoSpacing"/>
        <w:rPr>
          <w:rFonts w:ascii="Arial" w:hAnsi="Arial" w:cs="Arial"/>
          <w:sz w:val="18"/>
          <w:szCs w:val="18"/>
        </w:rPr>
      </w:pPr>
      <w:r w:rsidRPr="00763A7D">
        <w:rPr>
          <w:rFonts w:ascii="Arial" w:hAnsi="Arial" w:cs="Arial"/>
          <w:sz w:val="18"/>
          <w:szCs w:val="18"/>
        </w:rPr>
        <w:t>SHIFT:</w:t>
      </w:r>
      <w:r w:rsidRPr="00763A7D">
        <w:rPr>
          <w:rFonts w:ascii="Arial" w:hAnsi="Arial" w:cs="Arial"/>
          <w:sz w:val="18"/>
          <w:szCs w:val="18"/>
        </w:rPr>
        <w:tab/>
      </w:r>
      <w:r w:rsidRPr="00763A7D">
        <w:rPr>
          <w:rFonts w:ascii="Arial" w:hAnsi="Arial" w:cs="Arial"/>
          <w:sz w:val="18"/>
          <w:szCs w:val="18"/>
        </w:rPr>
        <w:tab/>
      </w:r>
      <w:r w:rsidRPr="00763A7D">
        <w:rPr>
          <w:rFonts w:ascii="Arial" w:hAnsi="Arial" w:cs="Arial"/>
          <w:sz w:val="18"/>
          <w:szCs w:val="18"/>
        </w:rPr>
        <w:tab/>
        <w:t>Flexible Hours (19 hours/week)</w:t>
      </w:r>
    </w:p>
    <w:p w14:paraId="6D376EC1" w14:textId="77777777" w:rsidR="00681876" w:rsidRPr="00763A7D" w:rsidRDefault="00681876" w:rsidP="00681876">
      <w:pPr>
        <w:pStyle w:val="NoSpacing"/>
        <w:rPr>
          <w:rFonts w:ascii="Arial" w:hAnsi="Arial" w:cs="Arial"/>
          <w:sz w:val="18"/>
          <w:szCs w:val="18"/>
        </w:rPr>
      </w:pPr>
    </w:p>
    <w:p w14:paraId="02A0C22D" w14:textId="3C187F66" w:rsidR="00681876" w:rsidRPr="00763A7D" w:rsidRDefault="00681876" w:rsidP="00681876">
      <w:pPr>
        <w:pStyle w:val="NoSpacing"/>
        <w:rPr>
          <w:rFonts w:ascii="Arial" w:hAnsi="Arial" w:cs="Arial"/>
          <w:sz w:val="18"/>
          <w:szCs w:val="18"/>
        </w:rPr>
      </w:pPr>
      <w:r w:rsidRPr="00763A7D">
        <w:rPr>
          <w:rFonts w:ascii="Arial" w:hAnsi="Arial" w:cs="Arial"/>
          <w:sz w:val="18"/>
          <w:szCs w:val="18"/>
        </w:rPr>
        <w:t>DATE:</w:t>
      </w:r>
      <w:r w:rsidRPr="00763A7D">
        <w:rPr>
          <w:rFonts w:ascii="Arial" w:hAnsi="Arial" w:cs="Arial"/>
          <w:sz w:val="18"/>
          <w:szCs w:val="18"/>
        </w:rPr>
        <w:tab/>
      </w:r>
      <w:r w:rsidRPr="00763A7D">
        <w:rPr>
          <w:rFonts w:ascii="Arial" w:hAnsi="Arial" w:cs="Arial"/>
          <w:sz w:val="18"/>
          <w:szCs w:val="18"/>
        </w:rPr>
        <w:tab/>
      </w:r>
      <w:r w:rsidRPr="00763A7D">
        <w:rPr>
          <w:rFonts w:ascii="Arial" w:hAnsi="Arial" w:cs="Arial"/>
          <w:sz w:val="18"/>
          <w:szCs w:val="18"/>
        </w:rPr>
        <w:tab/>
      </w:r>
      <w:r w:rsidR="00763A7D">
        <w:rPr>
          <w:rFonts w:ascii="Arial" w:hAnsi="Arial" w:cs="Arial"/>
          <w:sz w:val="18"/>
          <w:szCs w:val="18"/>
        </w:rPr>
        <w:t>March</w:t>
      </w:r>
      <w:r w:rsidRPr="00763A7D">
        <w:rPr>
          <w:rFonts w:ascii="Arial" w:hAnsi="Arial" w:cs="Arial"/>
          <w:sz w:val="18"/>
          <w:szCs w:val="18"/>
        </w:rPr>
        <w:t xml:space="preserve"> </w:t>
      </w:r>
      <w:r w:rsidR="000E60DC" w:rsidRPr="00763A7D">
        <w:rPr>
          <w:rFonts w:ascii="Arial" w:hAnsi="Arial" w:cs="Arial"/>
          <w:sz w:val="18"/>
          <w:szCs w:val="18"/>
        </w:rPr>
        <w:t>30</w:t>
      </w:r>
      <w:r w:rsidRPr="00763A7D">
        <w:rPr>
          <w:rFonts w:ascii="Arial" w:hAnsi="Arial" w:cs="Arial"/>
          <w:sz w:val="18"/>
          <w:szCs w:val="18"/>
        </w:rPr>
        <w:t>, 202</w:t>
      </w:r>
      <w:r w:rsidR="00763A7D">
        <w:rPr>
          <w:rFonts w:ascii="Arial" w:hAnsi="Arial" w:cs="Arial"/>
          <w:sz w:val="18"/>
          <w:szCs w:val="18"/>
        </w:rPr>
        <w:t>6</w:t>
      </w:r>
    </w:p>
    <w:p w14:paraId="6C45E6BA" w14:textId="77777777" w:rsidR="00681876" w:rsidRDefault="00681876" w:rsidP="00681876">
      <w:pPr>
        <w:pStyle w:val="NoSpacing"/>
        <w:rPr>
          <w:rFonts w:ascii="Arial" w:hAnsi="Arial" w:cs="Arial"/>
          <w:sz w:val="20"/>
          <w:szCs w:val="20"/>
        </w:rPr>
      </w:pPr>
    </w:p>
    <w:p w14:paraId="50B1581F" w14:textId="77777777" w:rsidR="00681876" w:rsidRDefault="00681876" w:rsidP="00681876">
      <w:pPr>
        <w:pStyle w:val="NoSpacing"/>
        <w:rPr>
          <w:rFonts w:ascii="Arial" w:hAnsi="Arial" w:cs="Arial"/>
          <w:sz w:val="20"/>
          <w:szCs w:val="20"/>
        </w:rPr>
      </w:pPr>
    </w:p>
    <w:p w14:paraId="45EB9CBB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  <w:u w:val="single"/>
        </w:rPr>
      </w:pPr>
      <w:r w:rsidRPr="00C05C36">
        <w:rPr>
          <w:rFonts w:ascii="Arial" w:hAnsi="Arial" w:cs="Arial"/>
          <w:sz w:val="18"/>
          <w:szCs w:val="18"/>
          <w:u w:val="single"/>
        </w:rPr>
        <w:t>DISTINGUISHING FEATURES OF THE CLASS</w:t>
      </w:r>
    </w:p>
    <w:p w14:paraId="7AE87AE9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>The work involves the performance of routine and standardized clerical tasks.  Work is performed under the direct supervision of a higher-ranking employee.  Detailed instructions are given for new assignments and practices.  Does related work as required.</w:t>
      </w:r>
    </w:p>
    <w:p w14:paraId="43C039B3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</w:p>
    <w:p w14:paraId="40726803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  <w:u w:val="single"/>
        </w:rPr>
      </w:pPr>
      <w:r w:rsidRPr="00C05C36">
        <w:rPr>
          <w:rFonts w:ascii="Arial" w:hAnsi="Arial" w:cs="Arial"/>
          <w:sz w:val="18"/>
          <w:szCs w:val="18"/>
          <w:u w:val="single"/>
        </w:rPr>
        <w:t xml:space="preserve">TYPICAL WORK ACTIVITIES </w:t>
      </w:r>
    </w:p>
    <w:p w14:paraId="000D08B8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 xml:space="preserve">Sorts, indexes and files mail, bills, requisitions, and other material alphabetically and </w:t>
      </w:r>
      <w:proofErr w:type="gramStart"/>
      <w:r w:rsidRPr="00C05C36">
        <w:rPr>
          <w:rFonts w:ascii="Arial" w:hAnsi="Arial" w:cs="Arial"/>
          <w:sz w:val="18"/>
          <w:szCs w:val="18"/>
        </w:rPr>
        <w:t>numerically;</w:t>
      </w:r>
      <w:proofErr w:type="gramEnd"/>
    </w:p>
    <w:p w14:paraId="0F143537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 xml:space="preserve">Pulls material from files, makes file searches, maintains charge-out records and file </w:t>
      </w:r>
      <w:proofErr w:type="gramStart"/>
      <w:r w:rsidRPr="00C05C36">
        <w:rPr>
          <w:rFonts w:ascii="Arial" w:hAnsi="Arial" w:cs="Arial"/>
          <w:sz w:val="18"/>
          <w:szCs w:val="18"/>
        </w:rPr>
        <w:t>cards;</w:t>
      </w:r>
      <w:proofErr w:type="gramEnd"/>
    </w:p>
    <w:p w14:paraId="154A4591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 xml:space="preserve">Checks reports and records for accuracy and </w:t>
      </w:r>
      <w:proofErr w:type="gramStart"/>
      <w:r w:rsidRPr="00C05C36">
        <w:rPr>
          <w:rFonts w:ascii="Arial" w:hAnsi="Arial" w:cs="Arial"/>
          <w:sz w:val="18"/>
          <w:szCs w:val="18"/>
        </w:rPr>
        <w:t>completeness;</w:t>
      </w:r>
      <w:proofErr w:type="gramEnd"/>
    </w:p>
    <w:p w14:paraId="5D5B90DA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 xml:space="preserve">Answers telephone and </w:t>
      </w:r>
      <w:proofErr w:type="gramStart"/>
      <w:r w:rsidRPr="00C05C36">
        <w:rPr>
          <w:rFonts w:ascii="Arial" w:hAnsi="Arial" w:cs="Arial"/>
          <w:sz w:val="18"/>
          <w:szCs w:val="18"/>
        </w:rPr>
        <w:t>gives</w:t>
      </w:r>
      <w:proofErr w:type="gramEnd"/>
      <w:r w:rsidRPr="00C05C36">
        <w:rPr>
          <w:rFonts w:ascii="Arial" w:hAnsi="Arial" w:cs="Arial"/>
          <w:sz w:val="18"/>
          <w:szCs w:val="18"/>
        </w:rPr>
        <w:t xml:space="preserve"> out </w:t>
      </w:r>
      <w:proofErr w:type="gramStart"/>
      <w:r w:rsidRPr="00C05C36">
        <w:rPr>
          <w:rFonts w:ascii="Arial" w:hAnsi="Arial" w:cs="Arial"/>
          <w:sz w:val="18"/>
          <w:szCs w:val="18"/>
        </w:rPr>
        <w:t>information;</w:t>
      </w:r>
      <w:proofErr w:type="gramEnd"/>
    </w:p>
    <w:p w14:paraId="1CD0E64A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 xml:space="preserve">Operates office </w:t>
      </w:r>
      <w:proofErr w:type="gramStart"/>
      <w:r w:rsidRPr="00C05C36">
        <w:rPr>
          <w:rFonts w:ascii="Arial" w:hAnsi="Arial" w:cs="Arial"/>
          <w:sz w:val="18"/>
          <w:szCs w:val="18"/>
        </w:rPr>
        <w:t>machines;</w:t>
      </w:r>
      <w:proofErr w:type="gramEnd"/>
    </w:p>
    <w:p w14:paraId="151F6626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proofErr w:type="gramStart"/>
      <w:r w:rsidRPr="00C05C36">
        <w:rPr>
          <w:rFonts w:ascii="Arial" w:hAnsi="Arial" w:cs="Arial"/>
          <w:sz w:val="18"/>
          <w:szCs w:val="18"/>
        </w:rPr>
        <w:t>Makes</w:t>
      </w:r>
      <w:proofErr w:type="gramEnd"/>
      <w:r w:rsidRPr="00C05C36">
        <w:rPr>
          <w:rFonts w:ascii="Arial" w:hAnsi="Arial" w:cs="Arial"/>
          <w:sz w:val="18"/>
          <w:szCs w:val="18"/>
        </w:rPr>
        <w:t xml:space="preserve"> entries on cards, bills, or in ledgers from original </w:t>
      </w:r>
      <w:proofErr w:type="gramStart"/>
      <w:r w:rsidRPr="00C05C36">
        <w:rPr>
          <w:rFonts w:ascii="Arial" w:hAnsi="Arial" w:cs="Arial"/>
          <w:sz w:val="18"/>
          <w:szCs w:val="18"/>
        </w:rPr>
        <w:t>sources;</w:t>
      </w:r>
      <w:proofErr w:type="gramEnd"/>
    </w:p>
    <w:p w14:paraId="709E7B4C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 xml:space="preserve">Assists in the preparation of payrolls and maintenance of time </w:t>
      </w:r>
      <w:proofErr w:type="gramStart"/>
      <w:r w:rsidRPr="00C05C36">
        <w:rPr>
          <w:rFonts w:ascii="Arial" w:hAnsi="Arial" w:cs="Arial"/>
          <w:sz w:val="18"/>
          <w:szCs w:val="18"/>
        </w:rPr>
        <w:t>cards;</w:t>
      </w:r>
      <w:proofErr w:type="gramEnd"/>
    </w:p>
    <w:p w14:paraId="0AECF4FE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 xml:space="preserve">Opens, </w:t>
      </w:r>
      <w:proofErr w:type="gramStart"/>
      <w:r w:rsidRPr="00C05C36">
        <w:rPr>
          <w:rFonts w:ascii="Arial" w:hAnsi="Arial" w:cs="Arial"/>
          <w:sz w:val="18"/>
          <w:szCs w:val="18"/>
        </w:rPr>
        <w:t>time-stamps</w:t>
      </w:r>
      <w:proofErr w:type="gramEnd"/>
      <w:r w:rsidRPr="00C05C36">
        <w:rPr>
          <w:rFonts w:ascii="Arial" w:hAnsi="Arial" w:cs="Arial"/>
          <w:sz w:val="18"/>
          <w:szCs w:val="18"/>
        </w:rPr>
        <w:t xml:space="preserve">, sorts, and distributes </w:t>
      </w:r>
      <w:proofErr w:type="gramStart"/>
      <w:r w:rsidRPr="00C05C36">
        <w:rPr>
          <w:rFonts w:ascii="Arial" w:hAnsi="Arial" w:cs="Arial"/>
          <w:sz w:val="18"/>
          <w:szCs w:val="18"/>
        </w:rPr>
        <w:t>mail;</w:t>
      </w:r>
      <w:proofErr w:type="gramEnd"/>
    </w:p>
    <w:p w14:paraId="3F7F7AC8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 xml:space="preserve">Operates a </w:t>
      </w:r>
      <w:proofErr w:type="gramStart"/>
      <w:r w:rsidRPr="00C05C36">
        <w:rPr>
          <w:rFonts w:ascii="Arial" w:hAnsi="Arial" w:cs="Arial"/>
          <w:sz w:val="18"/>
          <w:szCs w:val="18"/>
        </w:rPr>
        <w:t>telephone;</w:t>
      </w:r>
      <w:proofErr w:type="gramEnd"/>
    </w:p>
    <w:p w14:paraId="18962193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 xml:space="preserve">Makes simple arithmetic </w:t>
      </w:r>
      <w:proofErr w:type="gramStart"/>
      <w:r w:rsidRPr="00C05C36">
        <w:rPr>
          <w:rFonts w:ascii="Arial" w:hAnsi="Arial" w:cs="Arial"/>
          <w:sz w:val="18"/>
          <w:szCs w:val="18"/>
        </w:rPr>
        <w:t>computations;</w:t>
      </w:r>
      <w:proofErr w:type="gramEnd"/>
    </w:p>
    <w:p w14:paraId="5292D2DA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 xml:space="preserve">Gives directional </w:t>
      </w:r>
      <w:proofErr w:type="gramStart"/>
      <w:r w:rsidRPr="00C05C36">
        <w:rPr>
          <w:rFonts w:ascii="Arial" w:hAnsi="Arial" w:cs="Arial"/>
          <w:sz w:val="18"/>
          <w:szCs w:val="18"/>
        </w:rPr>
        <w:t>information;</w:t>
      </w:r>
      <w:proofErr w:type="gramEnd"/>
    </w:p>
    <w:p w14:paraId="65AFD5DA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>Utilizes enhanced computer systems and equipment of assigned clerical tasks.</w:t>
      </w:r>
    </w:p>
    <w:p w14:paraId="25ABF22D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</w:p>
    <w:p w14:paraId="507663FD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  <w:u w:val="single"/>
        </w:rPr>
      </w:pPr>
      <w:r w:rsidRPr="00C05C36">
        <w:rPr>
          <w:rFonts w:ascii="Arial" w:hAnsi="Arial" w:cs="Arial"/>
          <w:sz w:val="18"/>
          <w:szCs w:val="18"/>
          <w:u w:val="single"/>
        </w:rPr>
        <w:t>FULL PERFORMANCE KNOWLEDGES, SKILLS, ABILITIES AND PERSONAL CHARACTERISTICS</w:t>
      </w:r>
    </w:p>
    <w:p w14:paraId="68E6D13A" w14:textId="77777777" w:rsidR="00C05C36" w:rsidRPr="00C05C36" w:rsidRDefault="00C05C36" w:rsidP="00C05C36">
      <w:pPr>
        <w:pStyle w:val="NoSpacing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>Good knowledge of office terminology, procedures, and equipment; working knowledge of business arithmetic and English; working knowledge of the functions and organization of the agency to which assigned; ability to understand and follow oral and written instructions; ability to write legibly; dependability; clerical aptitude; tact and courtesy; physical condition commensurate with the demands of the position.</w:t>
      </w:r>
    </w:p>
    <w:p w14:paraId="1B3FCF7E" w14:textId="77777777" w:rsidR="00681876" w:rsidRPr="00C05C36" w:rsidRDefault="00681876" w:rsidP="00681876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14:paraId="7A07DB0E" w14:textId="77777777" w:rsidR="00681876" w:rsidRPr="00C05C36" w:rsidRDefault="00681876" w:rsidP="00681876">
      <w:pPr>
        <w:pStyle w:val="NoSpacing"/>
        <w:jc w:val="both"/>
        <w:rPr>
          <w:rFonts w:ascii="Arial" w:hAnsi="Arial" w:cs="Arial"/>
          <w:sz w:val="18"/>
          <w:szCs w:val="18"/>
          <w:u w:val="single"/>
        </w:rPr>
      </w:pPr>
      <w:r w:rsidRPr="00C05C36">
        <w:rPr>
          <w:rFonts w:ascii="Arial" w:hAnsi="Arial" w:cs="Arial"/>
          <w:sz w:val="18"/>
          <w:szCs w:val="18"/>
          <w:u w:val="single"/>
        </w:rPr>
        <w:t>MINIMUM QUALIFICATIONS</w:t>
      </w:r>
    </w:p>
    <w:p w14:paraId="1A6B9077" w14:textId="77777777" w:rsidR="00681876" w:rsidRPr="00C05C36" w:rsidRDefault="00681876" w:rsidP="00681876">
      <w:pPr>
        <w:pStyle w:val="NoSpacing"/>
        <w:jc w:val="both"/>
        <w:rPr>
          <w:rFonts w:ascii="Arial" w:hAnsi="Arial" w:cs="Arial"/>
          <w:sz w:val="18"/>
          <w:szCs w:val="18"/>
        </w:rPr>
      </w:pPr>
    </w:p>
    <w:p w14:paraId="2B91D9C2" w14:textId="77777777" w:rsidR="00681876" w:rsidRPr="00C05C36" w:rsidRDefault="00681876" w:rsidP="00681876">
      <w:pPr>
        <w:pStyle w:val="NoSpacing"/>
        <w:numPr>
          <w:ilvl w:val="0"/>
          <w:numId w:val="1"/>
        </w:numPr>
        <w:ind w:left="720"/>
        <w:jc w:val="both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>Graduation from high school or possession of a high school equivalency diploma.</w:t>
      </w:r>
    </w:p>
    <w:p w14:paraId="155BA79E" w14:textId="77777777" w:rsidR="00681876" w:rsidRPr="00C05C36" w:rsidRDefault="00681876" w:rsidP="00681876">
      <w:pPr>
        <w:pStyle w:val="NoSpacing"/>
        <w:ind w:left="720"/>
        <w:jc w:val="both"/>
        <w:rPr>
          <w:rFonts w:ascii="Arial" w:hAnsi="Arial" w:cs="Arial"/>
          <w:sz w:val="18"/>
          <w:szCs w:val="18"/>
        </w:rPr>
      </w:pPr>
    </w:p>
    <w:p w14:paraId="783A1E74" w14:textId="77777777" w:rsidR="00681876" w:rsidRPr="00C05C36" w:rsidRDefault="00681876" w:rsidP="00681876">
      <w:pPr>
        <w:pStyle w:val="NoSpacing"/>
        <w:ind w:left="720"/>
        <w:jc w:val="both"/>
        <w:rPr>
          <w:rFonts w:ascii="Arial" w:hAnsi="Arial" w:cs="Arial"/>
          <w:sz w:val="18"/>
          <w:szCs w:val="18"/>
        </w:rPr>
      </w:pPr>
      <w:r w:rsidRPr="00C05C36">
        <w:rPr>
          <w:rFonts w:ascii="Arial" w:hAnsi="Arial" w:cs="Arial"/>
          <w:sz w:val="18"/>
          <w:szCs w:val="18"/>
        </w:rPr>
        <w:t>NOTE:</w:t>
      </w:r>
      <w:r w:rsidRPr="00C05C36">
        <w:rPr>
          <w:rFonts w:ascii="Arial" w:hAnsi="Arial" w:cs="Arial"/>
          <w:sz w:val="18"/>
          <w:szCs w:val="18"/>
        </w:rPr>
        <w:tab/>
        <w:t>Office clerical experience may be substituted for the high school requirement on a year for year basis.</w:t>
      </w:r>
    </w:p>
    <w:p w14:paraId="0429E902" w14:textId="77777777" w:rsidR="00681876" w:rsidRDefault="00681876" w:rsidP="00763A7D">
      <w:pPr>
        <w:pStyle w:val="NoSpacing"/>
        <w:rPr>
          <w:rFonts w:ascii="Arial" w:hAnsi="Arial" w:cs="Arial"/>
          <w:sz w:val="20"/>
          <w:szCs w:val="20"/>
        </w:rPr>
      </w:pPr>
    </w:p>
    <w:p w14:paraId="56DC97DD" w14:textId="780A5FD2" w:rsidR="00681876" w:rsidRDefault="00681876" w:rsidP="00681876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SEND JOB APPLICATIONS AND RESUMES TO </w:t>
      </w:r>
      <w:hyperlink r:id="rId5" w:history="1">
        <w:r w:rsidR="008A7444" w:rsidRPr="0087587B">
          <w:rPr>
            <w:rStyle w:val="Hyperlink"/>
            <w:rFonts w:ascii="Arial" w:hAnsi="Arial" w:cs="Arial"/>
            <w:b/>
            <w:bCs/>
            <w:sz w:val="20"/>
            <w:szCs w:val="20"/>
          </w:rPr>
          <w:t>Employment@tocny.org</w:t>
        </w:r>
      </w:hyperlink>
      <w:r>
        <w:rPr>
          <w:rFonts w:ascii="Arial" w:hAnsi="Arial" w:cs="Arial"/>
          <w:b/>
          <w:bCs/>
          <w:sz w:val="20"/>
          <w:szCs w:val="20"/>
        </w:rPr>
        <w:t>.</w:t>
      </w:r>
    </w:p>
    <w:p w14:paraId="67BAE495" w14:textId="77777777" w:rsidR="00681876" w:rsidRDefault="00681876" w:rsidP="00681876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 PHONE CALLS PLEASE.</w:t>
      </w:r>
    </w:p>
    <w:p w14:paraId="07E0062B" w14:textId="77777777" w:rsidR="00D57EB9" w:rsidRDefault="00D57EB9"/>
    <w:sectPr w:rsidR="00D57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4A6F"/>
    <w:multiLevelType w:val="hybridMultilevel"/>
    <w:tmpl w:val="F07A2B08"/>
    <w:lvl w:ilvl="0" w:tplc="7A0CBA9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31049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76"/>
    <w:rsid w:val="000941D8"/>
    <w:rsid w:val="000D686B"/>
    <w:rsid w:val="000E60DC"/>
    <w:rsid w:val="005A111D"/>
    <w:rsid w:val="00681876"/>
    <w:rsid w:val="007068C5"/>
    <w:rsid w:val="00763A7D"/>
    <w:rsid w:val="008A7444"/>
    <w:rsid w:val="009378C4"/>
    <w:rsid w:val="00C05C36"/>
    <w:rsid w:val="00D5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CED5"/>
  <w15:chartTrackingRefBased/>
  <w15:docId w15:val="{8ED5DABF-2F6E-4A9D-9D23-D438B77A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87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87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87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87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87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87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87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87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87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8187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68187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681876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681876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681876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681876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681876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681876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681876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68187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68187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87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681876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876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81876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681876"/>
    <w:pPr>
      <w:ind w:left="720"/>
      <w:contextualSpacing/>
    </w:pPr>
  </w:style>
  <w:style w:type="character" w:styleId="IntenseEmphasis">
    <w:name w:val="Intense Emphasis"/>
    <w:uiPriority w:val="21"/>
    <w:qFormat/>
    <w:rsid w:val="006818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87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681876"/>
    <w:rPr>
      <w:i/>
      <w:iCs/>
      <w:color w:val="0F4761"/>
    </w:rPr>
  </w:style>
  <w:style w:type="character" w:styleId="IntenseReference">
    <w:name w:val="Intense Reference"/>
    <w:uiPriority w:val="32"/>
    <w:qFormat/>
    <w:rsid w:val="00681876"/>
    <w:rPr>
      <w:b/>
      <w:bCs/>
      <w:smallCaps/>
      <w:color w:val="0F4761"/>
      <w:spacing w:val="5"/>
    </w:rPr>
  </w:style>
  <w:style w:type="character" w:styleId="Hyperlink">
    <w:name w:val="Hyperlink"/>
    <w:unhideWhenUsed/>
    <w:rsid w:val="00681876"/>
    <w:rPr>
      <w:color w:val="0000FF"/>
      <w:u w:val="single"/>
    </w:rPr>
  </w:style>
  <w:style w:type="paragraph" w:styleId="NoSpacing">
    <w:name w:val="No Spacing"/>
    <w:uiPriority w:val="1"/>
    <w:qFormat/>
    <w:rsid w:val="00681876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A7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ployment@tocn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1731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Links>
    <vt:vector size="6" baseType="variant">
      <vt:variant>
        <vt:i4>5177400</vt:i4>
      </vt:variant>
      <vt:variant>
        <vt:i4>0</vt:i4>
      </vt:variant>
      <vt:variant>
        <vt:i4>0</vt:i4>
      </vt:variant>
      <vt:variant>
        <vt:i4>5</vt:i4>
      </vt:variant>
      <vt:variant>
        <vt:lpwstr>http://www.employment@tocny.org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Kuerzdoerfer</dc:creator>
  <cp:keywords/>
  <dc:description/>
  <cp:lastModifiedBy>Brigid Tennesen</cp:lastModifiedBy>
  <cp:revision>2</cp:revision>
  <dcterms:created xsi:type="dcterms:W3CDTF">2026-04-29T15:19:00Z</dcterms:created>
  <dcterms:modified xsi:type="dcterms:W3CDTF">2026-04-29T15:19:00Z</dcterms:modified>
</cp:coreProperties>
</file>