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9788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4F6C00E4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7D6B056A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0DBBA481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72A2990A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62D60CF7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48BC5525" w14:textId="77777777" w:rsidR="00CF6DED" w:rsidRDefault="00CF6DED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7C1B381E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3B44C245" w14:textId="0D3C538C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57DDB625" w14:textId="284F6884" w:rsidR="00CF6DED" w:rsidRPr="00C35B27" w:rsidRDefault="00CF6DED" w:rsidP="008330F7">
      <w:pPr>
        <w:pStyle w:val="Heading3"/>
        <w:rPr>
          <w:sz w:val="18"/>
          <w:szCs w:val="18"/>
        </w:rPr>
      </w:pPr>
      <w:r w:rsidRPr="00C35B27">
        <w:rPr>
          <w:sz w:val="18"/>
          <w:szCs w:val="18"/>
        </w:rPr>
        <w:t>PLEASE POST</w:t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</w:r>
      <w:r w:rsidR="008330F7">
        <w:rPr>
          <w:sz w:val="18"/>
          <w:szCs w:val="18"/>
        </w:rPr>
        <w:tab/>
        <w:t>2026-33</w:t>
      </w:r>
    </w:p>
    <w:p w14:paraId="6FA1848D" w14:textId="77777777" w:rsidR="00CF6DED" w:rsidRPr="00C35B27" w:rsidRDefault="00CF6DED">
      <w:pPr>
        <w:pStyle w:val="Heading2"/>
        <w:ind w:left="1440" w:firstLine="2160"/>
        <w:jc w:val="left"/>
        <w:rPr>
          <w:sz w:val="18"/>
          <w:szCs w:val="18"/>
        </w:rPr>
      </w:pPr>
      <w:r w:rsidRPr="00C35B27">
        <w:rPr>
          <w:sz w:val="18"/>
          <w:szCs w:val="18"/>
        </w:rPr>
        <w:t>JOB OPENING</w:t>
      </w:r>
    </w:p>
    <w:p w14:paraId="226710A2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</w:p>
    <w:p w14:paraId="66F5D09F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</w:p>
    <w:p w14:paraId="7F513F52" w14:textId="3093A2FA" w:rsidR="00D42F62" w:rsidRPr="00C35B27" w:rsidRDefault="00CF6DED" w:rsidP="007C4487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bCs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TITLE:</w:t>
      </w:r>
      <w:r w:rsidRPr="00C35B27">
        <w:rPr>
          <w:rFonts w:ascii="Arial" w:hAnsi="Arial" w:cs="Arial"/>
          <w:sz w:val="18"/>
          <w:szCs w:val="18"/>
        </w:rPr>
        <w:tab/>
      </w:r>
      <w:smartTag w:uri="urn:schemas-microsoft-com:office:smarttags" w:element="stockticker">
        <w:r w:rsidR="008F073F" w:rsidRPr="00C35B27">
          <w:rPr>
            <w:rFonts w:ascii="Arial" w:hAnsi="Arial" w:cs="Arial"/>
            <w:b/>
            <w:bCs/>
            <w:sz w:val="18"/>
            <w:szCs w:val="18"/>
          </w:rPr>
          <w:t>REAL</w:t>
        </w:r>
      </w:smartTag>
      <w:r w:rsidR="008F073F" w:rsidRPr="00C35B27">
        <w:rPr>
          <w:rFonts w:ascii="Arial" w:hAnsi="Arial" w:cs="Arial"/>
          <w:b/>
          <w:bCs/>
          <w:sz w:val="18"/>
          <w:szCs w:val="18"/>
        </w:rPr>
        <w:t xml:space="preserve"> PROPERTY APPRAISAL</w:t>
      </w:r>
      <w:r w:rsidRPr="00C35B27">
        <w:rPr>
          <w:rFonts w:ascii="Arial" w:hAnsi="Arial" w:cs="Arial"/>
          <w:b/>
          <w:bCs/>
          <w:sz w:val="18"/>
          <w:szCs w:val="18"/>
        </w:rPr>
        <w:t xml:space="preserve"> </w:t>
      </w:r>
      <w:r w:rsidR="007C4487" w:rsidRPr="00C35B27">
        <w:rPr>
          <w:rFonts w:ascii="Arial" w:hAnsi="Arial" w:cs="Arial"/>
          <w:b/>
          <w:bCs/>
          <w:sz w:val="18"/>
          <w:szCs w:val="18"/>
        </w:rPr>
        <w:t>TECHNICIAN</w:t>
      </w:r>
      <w:r w:rsidR="007C4487" w:rsidRPr="00C35B27">
        <w:rPr>
          <w:rFonts w:ascii="Arial" w:hAnsi="Arial" w:cs="Arial"/>
          <w:bCs/>
          <w:sz w:val="18"/>
          <w:szCs w:val="18"/>
        </w:rPr>
        <w:t xml:space="preserve"> </w:t>
      </w:r>
      <w:r w:rsidR="008330F7">
        <w:rPr>
          <w:rFonts w:ascii="Arial" w:hAnsi="Arial" w:cs="Arial"/>
          <w:bCs/>
          <w:sz w:val="18"/>
          <w:szCs w:val="18"/>
        </w:rPr>
        <w:t>(Competitive/Permanent)</w:t>
      </w:r>
    </w:p>
    <w:p w14:paraId="6AF72BA4" w14:textId="77777777" w:rsidR="007C4487" w:rsidRPr="00C35B27" w:rsidRDefault="007C4487" w:rsidP="007C4487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sz w:val="18"/>
          <w:szCs w:val="18"/>
        </w:rPr>
      </w:pPr>
    </w:p>
    <w:p w14:paraId="2752205A" w14:textId="77777777" w:rsidR="00CF6DED" w:rsidRPr="00C35B27" w:rsidRDefault="00727005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DEPARTMENT:</w:t>
      </w:r>
      <w:r w:rsidRPr="00C35B27">
        <w:rPr>
          <w:rFonts w:ascii="Arial" w:hAnsi="Arial" w:cs="Arial"/>
          <w:sz w:val="18"/>
          <w:szCs w:val="18"/>
        </w:rPr>
        <w:tab/>
      </w:r>
      <w:r w:rsidR="00CF6DED" w:rsidRPr="00C35B27">
        <w:rPr>
          <w:rFonts w:ascii="Arial" w:hAnsi="Arial" w:cs="Arial"/>
          <w:sz w:val="18"/>
          <w:szCs w:val="18"/>
        </w:rPr>
        <w:t>Office of the Town Assessor</w:t>
      </w:r>
    </w:p>
    <w:p w14:paraId="14AFD438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386D32AC" w14:textId="6D681731" w:rsidR="00CF6DED" w:rsidRPr="00C35B27" w:rsidRDefault="00727005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SALARY:</w:t>
      </w:r>
      <w:r w:rsidRPr="00C35B27">
        <w:rPr>
          <w:rFonts w:ascii="Arial" w:hAnsi="Arial" w:cs="Arial"/>
          <w:sz w:val="18"/>
          <w:szCs w:val="18"/>
        </w:rPr>
        <w:tab/>
      </w:r>
      <w:r w:rsidR="008330F7">
        <w:rPr>
          <w:rFonts w:ascii="Arial" w:hAnsi="Arial" w:cs="Arial"/>
          <w:sz w:val="18"/>
          <w:szCs w:val="18"/>
        </w:rPr>
        <w:t xml:space="preserve">$65,000 - $67,000/ Annually </w:t>
      </w:r>
      <w:r w:rsidR="00CF6DED" w:rsidRPr="00C35B27">
        <w:rPr>
          <w:rFonts w:ascii="Arial" w:hAnsi="Arial" w:cs="Arial"/>
          <w:sz w:val="18"/>
          <w:szCs w:val="18"/>
        </w:rPr>
        <w:t xml:space="preserve"> </w:t>
      </w:r>
    </w:p>
    <w:p w14:paraId="503DD184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6E9B9768" w14:textId="77777777" w:rsidR="00CF6DED" w:rsidRPr="00C35B27" w:rsidRDefault="00727005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SHIFT:</w:t>
      </w:r>
      <w:r w:rsidRPr="00C35B27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Hour" w:val="9"/>
          <w:attr w:name="Minute" w:val="0"/>
        </w:smartTagPr>
        <w:r w:rsidR="00CF6DED" w:rsidRPr="00C35B27">
          <w:rPr>
            <w:rFonts w:ascii="Arial" w:hAnsi="Arial" w:cs="Arial"/>
            <w:sz w:val="18"/>
            <w:szCs w:val="18"/>
          </w:rPr>
          <w:t>9:00 am</w:t>
        </w:r>
      </w:smartTag>
      <w:r w:rsidR="00CF6DED" w:rsidRPr="00C35B27">
        <w:rPr>
          <w:rFonts w:ascii="Arial" w:hAnsi="Arial" w:cs="Arial"/>
          <w:sz w:val="18"/>
          <w:szCs w:val="18"/>
        </w:rPr>
        <w:t xml:space="preserve"> through </w:t>
      </w:r>
      <w:smartTag w:uri="urn:schemas-microsoft-com:office:smarttags" w:element="time">
        <w:smartTagPr>
          <w:attr w:name="Hour" w:val="16"/>
          <w:attr w:name="Minute" w:val="30"/>
        </w:smartTagPr>
        <w:r w:rsidR="00CF6DED" w:rsidRPr="00C35B27">
          <w:rPr>
            <w:rFonts w:ascii="Arial" w:hAnsi="Arial" w:cs="Arial"/>
            <w:sz w:val="18"/>
            <w:szCs w:val="18"/>
          </w:rPr>
          <w:t>4:30 pm</w:t>
        </w:r>
      </w:smartTag>
    </w:p>
    <w:p w14:paraId="620C648B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107A1AC4" w14:textId="61F3D44B" w:rsidR="00CF6DED" w:rsidRPr="00C35B27" w:rsidRDefault="00727005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DATE:</w:t>
      </w:r>
      <w:r w:rsidRPr="00C35B27">
        <w:rPr>
          <w:rFonts w:ascii="Arial" w:hAnsi="Arial" w:cs="Arial"/>
          <w:sz w:val="18"/>
          <w:szCs w:val="18"/>
        </w:rPr>
        <w:tab/>
      </w:r>
      <w:r w:rsidR="008330F7">
        <w:rPr>
          <w:rFonts w:ascii="Arial" w:hAnsi="Arial" w:cs="Arial"/>
          <w:sz w:val="18"/>
          <w:szCs w:val="18"/>
        </w:rPr>
        <w:t>May</w:t>
      </w:r>
      <w:r w:rsidR="00F51569" w:rsidRPr="00C35B27">
        <w:rPr>
          <w:rFonts w:ascii="Arial" w:hAnsi="Arial" w:cs="Arial"/>
          <w:sz w:val="18"/>
          <w:szCs w:val="18"/>
        </w:rPr>
        <w:t xml:space="preserve"> </w:t>
      </w:r>
      <w:r w:rsidR="008330F7">
        <w:rPr>
          <w:rFonts w:ascii="Arial" w:hAnsi="Arial" w:cs="Arial"/>
          <w:sz w:val="18"/>
          <w:szCs w:val="18"/>
        </w:rPr>
        <w:t>18</w:t>
      </w:r>
      <w:r w:rsidR="00F51569" w:rsidRPr="00C35B27">
        <w:rPr>
          <w:rFonts w:ascii="Arial" w:hAnsi="Arial" w:cs="Arial"/>
          <w:sz w:val="18"/>
          <w:szCs w:val="18"/>
        </w:rPr>
        <w:t>, 20</w:t>
      </w:r>
      <w:r w:rsidR="008330F7">
        <w:rPr>
          <w:rFonts w:ascii="Arial" w:hAnsi="Arial" w:cs="Arial"/>
          <w:sz w:val="18"/>
          <w:szCs w:val="18"/>
        </w:rPr>
        <w:t>26</w:t>
      </w:r>
    </w:p>
    <w:p w14:paraId="376184C1" w14:textId="77777777" w:rsidR="00CF6DED" w:rsidRPr="00C35B27" w:rsidRDefault="00CF6DED">
      <w:pPr>
        <w:tabs>
          <w:tab w:val="left" w:pos="0"/>
          <w:tab w:val="left" w:pos="2160"/>
        </w:tabs>
        <w:ind w:firstLine="2160"/>
        <w:rPr>
          <w:rFonts w:ascii="Arial" w:hAnsi="Arial" w:cs="Arial"/>
          <w:sz w:val="18"/>
          <w:szCs w:val="18"/>
        </w:rPr>
      </w:pPr>
    </w:p>
    <w:p w14:paraId="332EB8C1" w14:textId="77777777" w:rsidR="00CF6DED" w:rsidRPr="00C35B27" w:rsidRDefault="00CF6DED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  <w:r w:rsidRPr="00C35B27">
        <w:rPr>
          <w:rFonts w:ascii="Arial" w:hAnsi="Arial" w:cs="Arial"/>
          <w:sz w:val="18"/>
          <w:szCs w:val="18"/>
          <w:u w:val="single"/>
        </w:rPr>
        <w:t>DISTINGUISHING FEATURES OF THE CLASS</w:t>
      </w:r>
    </w:p>
    <w:p w14:paraId="22729962" w14:textId="77777777" w:rsidR="00CF6DED" w:rsidRPr="00C35B27" w:rsidRDefault="00CF6DED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 xml:space="preserve">The work involves </w:t>
      </w:r>
      <w:r w:rsidR="00F25729" w:rsidRPr="00C35B27">
        <w:rPr>
          <w:rFonts w:ascii="Arial" w:hAnsi="Arial" w:cs="Arial"/>
          <w:sz w:val="18"/>
          <w:szCs w:val="18"/>
        </w:rPr>
        <w:t>gathering basic data for use by a Real Property Appraiser or Assessor determining valuation for tax purposes.  This is a technical position involving responsibility for obtaining data used by professional personnel in making appraisals of real property.  Work is performed under the direct supervision of a Real Property Appraiser or Assessor.  With experience an incumbent may qualify by examination for professional appraisal positions.</w:t>
      </w:r>
    </w:p>
    <w:p w14:paraId="21731334" w14:textId="77777777" w:rsidR="00CF6DED" w:rsidRPr="00C35B27" w:rsidRDefault="00CF6DED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56B47A1F" w14:textId="77777777" w:rsidR="00CF6DED" w:rsidRPr="00C35B27" w:rsidRDefault="00B34037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C35B27">
        <w:rPr>
          <w:rFonts w:ascii="Arial" w:hAnsi="Arial" w:cs="Arial"/>
          <w:sz w:val="18"/>
          <w:szCs w:val="18"/>
          <w:u w:val="single"/>
        </w:rPr>
        <w:t>TYPICAL WORK ACTIVITIES</w:t>
      </w:r>
    </w:p>
    <w:p w14:paraId="64BDD4FF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Measures and prepares scale diagrams of building and structures;</w:t>
      </w:r>
    </w:p>
    <w:p w14:paraId="61A11D64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Calculates the area of the structure based on own measurements and using construction blueprints;</w:t>
      </w:r>
    </w:p>
    <w:p w14:paraId="7CF16E99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Records the physical features of properties on standard forms;</w:t>
      </w:r>
    </w:p>
    <w:p w14:paraId="552CEBA7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C35B27">
        <w:rPr>
          <w:rFonts w:ascii="Arial" w:hAnsi="Arial" w:cs="Arial"/>
          <w:sz w:val="18"/>
          <w:szCs w:val="18"/>
        </w:rPr>
        <w:t>Judges</w:t>
      </w:r>
      <w:proofErr w:type="gramEnd"/>
      <w:r w:rsidRPr="00C35B27">
        <w:rPr>
          <w:rFonts w:ascii="Arial" w:hAnsi="Arial" w:cs="Arial"/>
          <w:sz w:val="18"/>
          <w:szCs w:val="18"/>
        </w:rPr>
        <w:t xml:space="preserve"> construction quality based on field observation </w:t>
      </w:r>
      <w:r w:rsidR="00920B57" w:rsidRPr="00C35B27">
        <w:rPr>
          <w:rFonts w:ascii="Arial" w:hAnsi="Arial" w:cs="Arial"/>
          <w:sz w:val="18"/>
          <w:szCs w:val="18"/>
        </w:rPr>
        <w:t xml:space="preserve">of </w:t>
      </w:r>
      <w:r w:rsidRPr="00C35B27">
        <w:rPr>
          <w:rFonts w:ascii="Arial" w:hAnsi="Arial" w:cs="Arial"/>
          <w:sz w:val="18"/>
          <w:szCs w:val="18"/>
        </w:rPr>
        <w:t>structural detail;</w:t>
      </w:r>
    </w:p>
    <w:p w14:paraId="37593A1D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Prices structural components from standard price tables;</w:t>
      </w:r>
    </w:p>
    <w:p w14:paraId="75173935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Estimates depreciation from established age-life-condition relationships;</w:t>
      </w:r>
    </w:p>
    <w:p w14:paraId="16FA9BD2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Conducts assigned field inspections of real property for appraisal and reappraisal and makes field notes;</w:t>
      </w:r>
    </w:p>
    <w:p w14:paraId="27387A9E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Reviews deeds and other property records to extract pertinent information;</w:t>
      </w:r>
    </w:p>
    <w:p w14:paraId="3CC4C322" w14:textId="77777777" w:rsidR="00F25729" w:rsidRPr="00C35B27" w:rsidRDefault="00F25729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Reports discrepancies in records of building location, topography, condition, bulk reading, street conditions and improvements.</w:t>
      </w:r>
    </w:p>
    <w:p w14:paraId="637ED0FB" w14:textId="77777777" w:rsidR="00C13B77" w:rsidRPr="00C35B27" w:rsidRDefault="00C13B77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13242107" w14:textId="77777777" w:rsidR="00D578F2" w:rsidRPr="00C35B27" w:rsidRDefault="00D578F2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  <w:u w:val="single"/>
        </w:rPr>
        <w:t>FULL PERFORMANCE KNOWLEDGE, SKILLS, ABILITIES AND PERSONAL CHARACTERISTICS</w:t>
      </w:r>
    </w:p>
    <w:p w14:paraId="6C13B5F9" w14:textId="77777777" w:rsidR="00CF6DED" w:rsidRPr="00C35B27" w:rsidRDefault="00037DE7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 xml:space="preserve">Working knowledge of modern principles and practices of real property appraisal for tax purposes; working knowledge of building construction practices, materials and costs; familiarity with legal terminology used in deeds, liens, property descriptions and </w:t>
      </w:r>
      <w:r w:rsidR="00D578F2" w:rsidRPr="00C35B27">
        <w:rPr>
          <w:rFonts w:ascii="Arial" w:hAnsi="Arial" w:cs="Arial"/>
          <w:sz w:val="18"/>
          <w:szCs w:val="18"/>
        </w:rPr>
        <w:t>tax records; ability to compute</w:t>
      </w:r>
      <w:r w:rsidRPr="00C35B27">
        <w:rPr>
          <w:rFonts w:ascii="Arial" w:hAnsi="Arial" w:cs="Arial"/>
          <w:sz w:val="18"/>
          <w:szCs w:val="18"/>
        </w:rPr>
        <w:t xml:space="preserve"> building areas and volumes based on measurements, diagrams and blueprints; ability to communicate effectively with appraisal professionals and public; integrity; tact; courtesy; physical condition commensurate with the demands of the position.</w:t>
      </w:r>
    </w:p>
    <w:p w14:paraId="4B3906A5" w14:textId="77777777" w:rsidR="00037DE7" w:rsidRPr="00C35B27" w:rsidRDefault="00037DE7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65C0C513" w14:textId="77777777" w:rsidR="00CF6DED" w:rsidRPr="00C35B27" w:rsidRDefault="00CF6DED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  <w:sectPr w:rsidR="00CF6DED" w:rsidRPr="00C35B27" w:rsidSect="00C35B27">
          <w:endnotePr>
            <w:numFmt w:val="decimal"/>
          </w:endnotePr>
          <w:pgSz w:w="12240" w:h="15840" w:code="1"/>
          <w:pgMar w:top="1440" w:right="1526" w:bottom="720" w:left="1354" w:header="1440" w:footer="1440" w:gutter="0"/>
          <w:cols w:space="720"/>
          <w:noEndnote/>
        </w:sectPr>
      </w:pPr>
    </w:p>
    <w:p w14:paraId="2F5561A4" w14:textId="77777777" w:rsidR="00CF6DED" w:rsidRPr="00C35B27" w:rsidRDefault="00CF6DED">
      <w:pPr>
        <w:pStyle w:val="Heading1"/>
        <w:rPr>
          <w:sz w:val="18"/>
          <w:szCs w:val="18"/>
        </w:rPr>
      </w:pPr>
      <w:r w:rsidRPr="00C35B27">
        <w:rPr>
          <w:sz w:val="18"/>
          <w:szCs w:val="18"/>
        </w:rPr>
        <w:t>MINIMUM QUALIFICATIONS</w:t>
      </w:r>
    </w:p>
    <w:p w14:paraId="798F8E17" w14:textId="77777777" w:rsidR="00CF6DED" w:rsidRPr="00C35B27" w:rsidRDefault="00037DE7" w:rsidP="00037DE7">
      <w:pPr>
        <w:numPr>
          <w:ilvl w:val="0"/>
          <w:numId w:val="1"/>
        </w:num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Graduation from high school or possession of a high school equivalency diploma and two (2) years of full-time paid experience in an occupation involving the valuation of real property; OR</w:t>
      </w:r>
    </w:p>
    <w:p w14:paraId="134B0D6E" w14:textId="77777777" w:rsidR="00037DE7" w:rsidRPr="00C35B27" w:rsidRDefault="00037DE7" w:rsidP="00037DE7">
      <w:pPr>
        <w:numPr>
          <w:ilvl w:val="0"/>
          <w:numId w:val="1"/>
        </w:num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 xml:space="preserve">Completion of </w:t>
      </w:r>
      <w:r w:rsidR="00176EBE" w:rsidRPr="00C35B27">
        <w:rPr>
          <w:rFonts w:ascii="Arial" w:hAnsi="Arial" w:cs="Arial"/>
          <w:sz w:val="18"/>
          <w:szCs w:val="18"/>
        </w:rPr>
        <w:t>sixty (</w:t>
      </w:r>
      <w:r w:rsidRPr="00C35B27">
        <w:rPr>
          <w:rFonts w:ascii="Arial" w:hAnsi="Arial" w:cs="Arial"/>
          <w:sz w:val="18"/>
          <w:szCs w:val="18"/>
        </w:rPr>
        <w:t>60</w:t>
      </w:r>
      <w:r w:rsidR="00176EBE" w:rsidRPr="00C35B27">
        <w:rPr>
          <w:rFonts w:ascii="Arial" w:hAnsi="Arial" w:cs="Arial"/>
          <w:sz w:val="18"/>
          <w:szCs w:val="18"/>
        </w:rPr>
        <w:t>)</w:t>
      </w:r>
      <w:r w:rsidRPr="00C35B27">
        <w:rPr>
          <w:rFonts w:ascii="Arial" w:hAnsi="Arial" w:cs="Arial"/>
          <w:sz w:val="18"/>
          <w:szCs w:val="18"/>
        </w:rPr>
        <w:t xml:space="preserve"> semester credit hours from a two (2) year regionally accredited or New York State registered college in engineering or a related field; OR</w:t>
      </w:r>
    </w:p>
    <w:p w14:paraId="414EFF37" w14:textId="77777777" w:rsidR="00037DE7" w:rsidRPr="00C35B27" w:rsidRDefault="00037DE7" w:rsidP="00037DE7">
      <w:pPr>
        <w:numPr>
          <w:ilvl w:val="0"/>
          <w:numId w:val="1"/>
        </w:num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C35B27">
        <w:rPr>
          <w:rFonts w:ascii="Arial" w:hAnsi="Arial" w:cs="Arial"/>
          <w:sz w:val="18"/>
          <w:szCs w:val="18"/>
        </w:rPr>
        <w:t>An equivalent combination of training and experience as defined by the limits of (a) and (b).</w:t>
      </w:r>
    </w:p>
    <w:p w14:paraId="0EA1BB0C" w14:textId="77777777" w:rsidR="00037DE7" w:rsidRPr="00C35B27" w:rsidRDefault="00037DE7" w:rsidP="00037DE7">
      <w:pPr>
        <w:tabs>
          <w:tab w:val="left" w:pos="630"/>
          <w:tab w:val="left" w:pos="2160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6D917B92" w14:textId="77777777" w:rsidR="00CF6DED" w:rsidRPr="00C35B27" w:rsidRDefault="00CF6DED">
      <w:pPr>
        <w:pStyle w:val="BodyText"/>
        <w:ind w:left="990" w:hanging="990"/>
        <w:rPr>
          <w:sz w:val="18"/>
          <w:szCs w:val="18"/>
        </w:rPr>
      </w:pPr>
      <w:r w:rsidRPr="00C35B27">
        <w:rPr>
          <w:sz w:val="18"/>
          <w:szCs w:val="18"/>
        </w:rPr>
        <w:t>NOTE:</w:t>
      </w:r>
      <w:r w:rsidRPr="00C35B27">
        <w:rPr>
          <w:sz w:val="18"/>
          <w:szCs w:val="18"/>
        </w:rPr>
        <w:tab/>
      </w:r>
      <w:r w:rsidR="00037DE7" w:rsidRPr="00C35B27">
        <w:rPr>
          <w:sz w:val="18"/>
          <w:szCs w:val="18"/>
        </w:rPr>
        <w:t>It is recommended that a Real Property Appraisal Technician complete a basic course of training prescribed by the State Board of Equalization and Assessment.</w:t>
      </w:r>
      <w:r w:rsidRPr="00C35B27">
        <w:rPr>
          <w:sz w:val="18"/>
          <w:szCs w:val="18"/>
        </w:rPr>
        <w:tab/>
      </w:r>
    </w:p>
    <w:p w14:paraId="013E836F" w14:textId="77777777" w:rsidR="00CF6DED" w:rsidRPr="00C35B27" w:rsidRDefault="00CF6DED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5644E24F" w14:textId="56A4F799" w:rsidR="00CF6DED" w:rsidRPr="008330F7" w:rsidRDefault="00CF6DED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8330F7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Pr="008330F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8330F7">
        <w:rPr>
          <w:rFonts w:ascii="Arial" w:hAnsi="Arial" w:cs="Arial"/>
          <w:b/>
          <w:bCs/>
          <w:sz w:val="16"/>
          <w:szCs w:val="16"/>
        </w:rPr>
        <w:t xml:space="preserve"> THE TOWN OF CHEEKTOWAGA EMPLOYEES ASSOCIATION </w:t>
      </w:r>
      <w:smartTag w:uri="urn:schemas-microsoft-com:office:smarttags" w:element="stockticker">
        <w:r w:rsidRPr="008330F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8330F7">
        <w:rPr>
          <w:rFonts w:ascii="Arial" w:hAnsi="Arial" w:cs="Arial"/>
          <w:b/>
          <w:bCs/>
          <w:sz w:val="16"/>
          <w:szCs w:val="16"/>
        </w:rPr>
        <w:t xml:space="preserve"> SHALL REMAIN POSTED FOR A PERIOD OF </w:t>
      </w:r>
      <w:smartTag w:uri="urn:schemas-microsoft-com:office:smarttags" w:element="stockticker">
        <w:r w:rsidRPr="008330F7">
          <w:rPr>
            <w:rFonts w:ascii="Arial" w:hAnsi="Arial" w:cs="Arial"/>
            <w:b/>
            <w:bCs/>
            <w:sz w:val="16"/>
            <w:szCs w:val="16"/>
          </w:rPr>
          <w:t>TEN</w:t>
        </w:r>
      </w:smartTag>
      <w:r w:rsidRPr="008330F7">
        <w:rPr>
          <w:rFonts w:ascii="Arial" w:hAnsi="Arial" w:cs="Arial"/>
          <w:b/>
          <w:bCs/>
          <w:sz w:val="16"/>
          <w:szCs w:val="16"/>
        </w:rPr>
        <w:t xml:space="preserve"> (10) WORKING DAYS.  PLEASE SUBMIT AN </w:t>
      </w:r>
      <w:r w:rsidRPr="008330F7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8330F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8330F7">
          <w:rPr>
            <w:rFonts w:ascii="Arial" w:hAnsi="Arial" w:cs="Arial"/>
            <w:b/>
            <w:bCs/>
            <w:sz w:val="16"/>
            <w:szCs w:val="16"/>
          </w:rPr>
          <w:t>BID</w:t>
        </w:r>
      </w:smartTag>
      <w:r w:rsidRPr="008330F7">
        <w:rPr>
          <w:rFonts w:ascii="Arial" w:hAnsi="Arial" w:cs="Arial"/>
          <w:b/>
          <w:bCs/>
          <w:sz w:val="16"/>
          <w:szCs w:val="16"/>
        </w:rPr>
        <w:t xml:space="preserve"> APPLICATION ADDRESSED TO THE TOWN ASSESSOR (</w:t>
      </w:r>
      <w:r w:rsidR="008330F7" w:rsidRPr="008330F7">
        <w:rPr>
          <w:rFonts w:ascii="Arial" w:hAnsi="Arial" w:cs="Arial"/>
          <w:b/>
          <w:bCs/>
          <w:sz w:val="16"/>
          <w:szCs w:val="16"/>
        </w:rPr>
        <w:t>Janene Sweer</w:t>
      </w:r>
      <w:r w:rsidRPr="008330F7">
        <w:rPr>
          <w:rFonts w:ascii="Arial" w:hAnsi="Arial" w:cs="Arial"/>
          <w:b/>
          <w:bCs/>
          <w:sz w:val="16"/>
          <w:szCs w:val="16"/>
        </w:rPr>
        <w:t xml:space="preserve">), A </w:t>
      </w:r>
      <w:smartTag w:uri="urn:schemas-microsoft-com:office:smarttags" w:element="stockticker">
        <w:r w:rsidRPr="008330F7">
          <w:rPr>
            <w:rFonts w:ascii="Arial" w:hAnsi="Arial" w:cs="Arial"/>
            <w:b/>
            <w:bCs/>
            <w:sz w:val="16"/>
            <w:szCs w:val="16"/>
            <w:u w:val="single"/>
          </w:rPr>
          <w:t>COPY</w:t>
        </w:r>
      </w:smartTag>
      <w:r w:rsidRPr="008330F7">
        <w:rPr>
          <w:rFonts w:ascii="Arial" w:hAnsi="Arial" w:cs="Arial"/>
          <w:b/>
          <w:bCs/>
          <w:sz w:val="16"/>
          <w:szCs w:val="16"/>
        </w:rPr>
        <w:t xml:space="preserve"> OF SAME TO THE PRESIDENT OF THE TOWN OF CHEEKTOWAGA </w:t>
      </w:r>
      <w:proofErr w:type="gramStart"/>
      <w:r w:rsidRPr="008330F7">
        <w:rPr>
          <w:rFonts w:ascii="Arial" w:hAnsi="Arial" w:cs="Arial"/>
          <w:b/>
          <w:bCs/>
          <w:sz w:val="16"/>
          <w:szCs w:val="16"/>
        </w:rPr>
        <w:t>EMPLOYEES</w:t>
      </w:r>
      <w:proofErr w:type="gramEnd"/>
      <w:r w:rsidRPr="008330F7">
        <w:rPr>
          <w:rFonts w:ascii="Arial" w:hAnsi="Arial" w:cs="Arial"/>
          <w:b/>
          <w:bCs/>
          <w:sz w:val="16"/>
          <w:szCs w:val="16"/>
        </w:rPr>
        <w:t xml:space="preserve"> ASSOCIATION (</w:t>
      </w:r>
      <w:r w:rsidR="008330F7" w:rsidRPr="008330F7">
        <w:rPr>
          <w:rFonts w:ascii="Arial" w:hAnsi="Arial" w:cs="Arial"/>
          <w:b/>
          <w:bCs/>
          <w:sz w:val="16"/>
          <w:szCs w:val="16"/>
        </w:rPr>
        <w:t>Gregory Magnuszewski</w:t>
      </w:r>
      <w:r w:rsidRPr="008330F7">
        <w:rPr>
          <w:rFonts w:ascii="Arial" w:hAnsi="Arial" w:cs="Arial"/>
          <w:b/>
          <w:bCs/>
          <w:sz w:val="16"/>
          <w:szCs w:val="16"/>
        </w:rPr>
        <w:t xml:space="preserve">) </w:t>
      </w:r>
      <w:smartTag w:uri="urn:schemas-microsoft-com:office:smarttags" w:element="stockticker">
        <w:r w:rsidRPr="008330F7">
          <w:rPr>
            <w:rFonts w:ascii="Arial" w:hAnsi="Arial" w:cs="Arial"/>
            <w:b/>
            <w:bCs/>
            <w:sz w:val="16"/>
            <w:szCs w:val="16"/>
            <w:u w:val="single"/>
          </w:rPr>
          <w:t>AND</w:t>
        </w:r>
      </w:smartTag>
      <w:r w:rsidRPr="008330F7">
        <w:rPr>
          <w:rFonts w:ascii="Arial" w:hAnsi="Arial" w:cs="Arial"/>
          <w:b/>
          <w:bCs/>
          <w:sz w:val="16"/>
          <w:szCs w:val="16"/>
        </w:rPr>
        <w:t xml:space="preserve"> TO THE</w:t>
      </w:r>
      <w:r w:rsidR="00037DE7" w:rsidRPr="008330F7">
        <w:rPr>
          <w:rFonts w:ascii="Arial" w:hAnsi="Arial" w:cs="Arial"/>
          <w:b/>
          <w:bCs/>
          <w:sz w:val="16"/>
          <w:szCs w:val="16"/>
        </w:rPr>
        <w:t xml:space="preserve"> PERSONNEL DEPARTMENT</w:t>
      </w:r>
      <w:r w:rsidRPr="008330F7">
        <w:rPr>
          <w:rFonts w:ascii="Arial" w:hAnsi="Arial" w:cs="Arial"/>
          <w:b/>
          <w:bCs/>
          <w:sz w:val="16"/>
          <w:szCs w:val="16"/>
        </w:rPr>
        <w:t>.</w:t>
      </w:r>
    </w:p>
    <w:sectPr w:rsidR="00CF6DED" w:rsidRPr="008330F7">
      <w:endnotePr>
        <w:numFmt w:val="decimal"/>
      </w:endnotePr>
      <w:type w:val="continuous"/>
      <w:pgSz w:w="12240" w:h="15840"/>
      <w:pgMar w:top="1440" w:right="1530" w:bottom="1440" w:left="135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BDF"/>
    <w:multiLevelType w:val="hybridMultilevel"/>
    <w:tmpl w:val="263650B4"/>
    <w:lvl w:ilvl="0" w:tplc="8F3C8142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48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2"/>
    <w:rsid w:val="00037DE7"/>
    <w:rsid w:val="000B156A"/>
    <w:rsid w:val="00176EBE"/>
    <w:rsid w:val="0028524C"/>
    <w:rsid w:val="0030155C"/>
    <w:rsid w:val="00560F0B"/>
    <w:rsid w:val="006722D6"/>
    <w:rsid w:val="006F7BC9"/>
    <w:rsid w:val="00727005"/>
    <w:rsid w:val="007754C6"/>
    <w:rsid w:val="007C4487"/>
    <w:rsid w:val="008330F7"/>
    <w:rsid w:val="008F073F"/>
    <w:rsid w:val="00920B57"/>
    <w:rsid w:val="00B34037"/>
    <w:rsid w:val="00C13B77"/>
    <w:rsid w:val="00C35B27"/>
    <w:rsid w:val="00CF6DED"/>
    <w:rsid w:val="00D42F62"/>
    <w:rsid w:val="00D544C0"/>
    <w:rsid w:val="00D578F2"/>
    <w:rsid w:val="00E837DB"/>
    <w:rsid w:val="00E84F1C"/>
    <w:rsid w:val="00F121B7"/>
    <w:rsid w:val="00F25729"/>
    <w:rsid w:val="00F51569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A1F9EAC"/>
  <w15:chartTrackingRefBased/>
  <w15:docId w15:val="{7428C62B-83C7-458E-841C-4DC40BE5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outlineLvl w:val="2"/>
    </w:pPr>
    <w:rPr>
      <w:rFonts w:ascii="Arial" w:hAnsi="Arial" w:cs="Arial"/>
      <w:b/>
      <w:bCs/>
      <w:i/>
      <w:i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semiHidden/>
    <w:rsid w:val="00672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2766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Brigid Tennesen</dc:creator>
  <cp:keywords/>
  <dc:description/>
  <cp:lastModifiedBy>Brigid Tennesen</cp:lastModifiedBy>
  <cp:revision>2</cp:revision>
  <cp:lastPrinted>2007-11-16T17:59:00Z</cp:lastPrinted>
  <dcterms:created xsi:type="dcterms:W3CDTF">2026-05-18T12:46:00Z</dcterms:created>
  <dcterms:modified xsi:type="dcterms:W3CDTF">2026-05-18T12:46:00Z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-1017367405</vt:i4>
  </property>
  <property fmtid="{D5CDD505-2E9C-101B-9397-08002B2CF9AE}" pid="3" name="_EmailSubject">
    <vt:lpwstr>Assessor's Posting</vt:lpwstr>
  </property>
  <property fmtid="{D5CDD505-2E9C-101B-9397-08002B2CF9AE}" pid="4" name="_AuthorEmail">
    <vt:lpwstr>MGaj@tocny.org</vt:lpwstr>
  </property>
  <property fmtid="{D5CDD505-2E9C-101B-9397-08002B2CF9AE}" pid="5" name="_AuthorEmailDisplayName">
    <vt:lpwstr>Michelle Gaj</vt:lpwstr>
  </property>
  <property fmtid="{D5CDD505-2E9C-101B-9397-08002B2CF9AE}" pid="6" name="_ReviewingToolsShownOnce">
    <vt:lpwstr/>
  </property>
</Properties>
</file>