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1A40" w14:textId="77777777" w:rsidR="0069308C" w:rsidRDefault="0069308C" w:rsidP="009D08B5">
      <w:pPr>
        <w:tabs>
          <w:tab w:val="left" w:pos="0"/>
          <w:tab w:val="left" w:pos="2160"/>
        </w:tabs>
        <w:ind w:hanging="360"/>
        <w:rPr>
          <w:rFonts w:ascii="Arial" w:hAnsi="Arial" w:cs="Arial"/>
        </w:rPr>
      </w:pPr>
    </w:p>
    <w:p w14:paraId="2263CE90" w14:textId="77777777" w:rsidR="0069308C" w:rsidRDefault="0069308C" w:rsidP="00BF5A02">
      <w:pPr>
        <w:tabs>
          <w:tab w:val="left" w:pos="0"/>
          <w:tab w:val="left" w:pos="2160"/>
        </w:tabs>
        <w:rPr>
          <w:rFonts w:ascii="Arial" w:hAnsi="Arial" w:cs="Arial"/>
        </w:rPr>
      </w:pPr>
    </w:p>
    <w:p w14:paraId="69F81E76" w14:textId="77777777" w:rsidR="0069308C" w:rsidRDefault="0069308C" w:rsidP="009D08B5">
      <w:pPr>
        <w:tabs>
          <w:tab w:val="left" w:pos="0"/>
          <w:tab w:val="left" w:pos="2160"/>
        </w:tabs>
        <w:ind w:hanging="360"/>
        <w:rPr>
          <w:rFonts w:ascii="Arial" w:hAnsi="Arial" w:cs="Arial"/>
        </w:rPr>
      </w:pPr>
    </w:p>
    <w:p w14:paraId="6EB57EE3" w14:textId="77777777" w:rsidR="0069308C" w:rsidRDefault="0069308C" w:rsidP="009D08B5">
      <w:pPr>
        <w:tabs>
          <w:tab w:val="left" w:pos="0"/>
          <w:tab w:val="left" w:pos="2160"/>
        </w:tabs>
        <w:ind w:hanging="360"/>
        <w:rPr>
          <w:rFonts w:ascii="Arial" w:hAnsi="Arial" w:cs="Arial"/>
        </w:rPr>
      </w:pPr>
    </w:p>
    <w:p w14:paraId="43D1CB7E" w14:textId="77777777" w:rsidR="0069308C" w:rsidRDefault="0069308C" w:rsidP="009D08B5">
      <w:pPr>
        <w:tabs>
          <w:tab w:val="left" w:pos="0"/>
          <w:tab w:val="left" w:pos="2160"/>
        </w:tabs>
        <w:ind w:hanging="360"/>
        <w:rPr>
          <w:rFonts w:ascii="Arial" w:hAnsi="Arial" w:cs="Arial"/>
        </w:rPr>
      </w:pPr>
    </w:p>
    <w:p w14:paraId="62787285" w14:textId="77777777" w:rsidR="0069308C" w:rsidRDefault="0069308C" w:rsidP="009D08B5">
      <w:pPr>
        <w:tabs>
          <w:tab w:val="left" w:pos="0"/>
          <w:tab w:val="left" w:pos="2160"/>
        </w:tabs>
        <w:ind w:hanging="360"/>
        <w:rPr>
          <w:rFonts w:ascii="Arial" w:hAnsi="Arial" w:cs="Arial"/>
        </w:rPr>
      </w:pPr>
    </w:p>
    <w:p w14:paraId="41CE38AD" w14:textId="77777777" w:rsidR="004435F8" w:rsidRDefault="004435F8" w:rsidP="009D08B5">
      <w:pPr>
        <w:tabs>
          <w:tab w:val="left" w:pos="0"/>
          <w:tab w:val="left" w:pos="2160"/>
        </w:tabs>
        <w:ind w:hanging="360"/>
        <w:rPr>
          <w:rFonts w:ascii="Arial" w:hAnsi="Arial" w:cs="Arial"/>
          <w:b/>
          <w:i/>
        </w:rPr>
      </w:pPr>
    </w:p>
    <w:p w14:paraId="2227D7F4" w14:textId="77777777" w:rsidR="00BF5A02" w:rsidRDefault="00BF5A02" w:rsidP="00BF5A02">
      <w:pPr>
        <w:tabs>
          <w:tab w:val="left" w:pos="0"/>
          <w:tab w:val="left" w:pos="2160"/>
        </w:tabs>
        <w:rPr>
          <w:rFonts w:ascii="Arial" w:hAnsi="Arial" w:cs="Arial"/>
          <w:b/>
          <w:i/>
        </w:rPr>
      </w:pPr>
    </w:p>
    <w:p w14:paraId="0C4AB807" w14:textId="7FD901B9" w:rsidR="0069308C" w:rsidRPr="009C68C9" w:rsidRDefault="004435F8" w:rsidP="00BF5A02">
      <w:pPr>
        <w:tabs>
          <w:tab w:val="left" w:pos="0"/>
          <w:tab w:val="left" w:pos="2160"/>
        </w:tabs>
        <w:rPr>
          <w:rFonts w:ascii="Arial" w:hAnsi="Arial" w:cs="Arial"/>
          <w:b/>
          <w:i/>
        </w:rPr>
      </w:pPr>
      <w:r w:rsidRPr="004435F8">
        <w:rPr>
          <w:rFonts w:ascii="Arial" w:hAnsi="Arial" w:cs="Arial"/>
          <w:b/>
          <w:i/>
        </w:rPr>
        <w:t>PLEASE POST</w:t>
      </w:r>
      <w:r w:rsidR="00CF7B51">
        <w:rPr>
          <w:rFonts w:ascii="Arial" w:hAnsi="Arial" w:cs="Arial"/>
          <w:b/>
          <w:i/>
        </w:rPr>
        <w:t>-amended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179F">
        <w:rPr>
          <w:rFonts w:ascii="Arial" w:hAnsi="Arial" w:cs="Arial"/>
        </w:rPr>
        <w:tab/>
      </w:r>
      <w:r w:rsidR="005D4CFE">
        <w:rPr>
          <w:rFonts w:ascii="Arial" w:hAnsi="Arial" w:cs="Arial"/>
          <w:b/>
          <w:i/>
        </w:rPr>
        <w:t>#20</w:t>
      </w:r>
      <w:r w:rsidR="009C0EA3">
        <w:rPr>
          <w:rFonts w:ascii="Arial" w:hAnsi="Arial" w:cs="Arial"/>
          <w:b/>
          <w:i/>
        </w:rPr>
        <w:t>26</w:t>
      </w:r>
      <w:r w:rsidR="000D2352">
        <w:rPr>
          <w:rFonts w:ascii="Arial" w:hAnsi="Arial" w:cs="Arial"/>
          <w:b/>
          <w:i/>
        </w:rPr>
        <w:t>-</w:t>
      </w:r>
      <w:r w:rsidR="009C0EA3">
        <w:rPr>
          <w:rFonts w:ascii="Arial" w:hAnsi="Arial" w:cs="Arial"/>
          <w:b/>
          <w:i/>
        </w:rPr>
        <w:t>3</w:t>
      </w:r>
      <w:r w:rsidR="00A8179F">
        <w:rPr>
          <w:rFonts w:ascii="Arial" w:hAnsi="Arial" w:cs="Arial"/>
          <w:b/>
          <w:i/>
        </w:rPr>
        <w:t>1</w:t>
      </w:r>
    </w:p>
    <w:p w14:paraId="29828A75" w14:textId="77777777" w:rsidR="0069308C" w:rsidRPr="00095985" w:rsidRDefault="0069308C" w:rsidP="009D08B5">
      <w:pPr>
        <w:pStyle w:val="Heading2"/>
        <w:tabs>
          <w:tab w:val="clear" w:pos="0"/>
          <w:tab w:val="left" w:pos="-360"/>
        </w:tabs>
        <w:ind w:hanging="360"/>
        <w:rPr>
          <w:sz w:val="18"/>
          <w:szCs w:val="18"/>
        </w:rPr>
      </w:pPr>
      <w:r w:rsidRPr="00095985">
        <w:rPr>
          <w:sz w:val="18"/>
          <w:szCs w:val="18"/>
        </w:rPr>
        <w:t>JOB OPENING</w:t>
      </w:r>
    </w:p>
    <w:p w14:paraId="100680E6" w14:textId="77777777" w:rsidR="0069308C" w:rsidRPr="00095985" w:rsidRDefault="0069308C" w:rsidP="009D08B5">
      <w:pPr>
        <w:tabs>
          <w:tab w:val="left" w:pos="-360"/>
          <w:tab w:val="left" w:pos="2160"/>
        </w:tabs>
        <w:ind w:hanging="360"/>
        <w:rPr>
          <w:rFonts w:ascii="Arial" w:hAnsi="Arial" w:cs="Arial"/>
          <w:sz w:val="18"/>
          <w:szCs w:val="18"/>
          <w:u w:val="single"/>
        </w:rPr>
      </w:pPr>
    </w:p>
    <w:p w14:paraId="648BBB96" w14:textId="63D5D124" w:rsidR="0069308C" w:rsidRPr="00095985" w:rsidRDefault="0069308C" w:rsidP="009D08B5">
      <w:pPr>
        <w:tabs>
          <w:tab w:val="left" w:pos="-360"/>
          <w:tab w:val="left" w:pos="1890"/>
        </w:tabs>
        <w:ind w:hanging="360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TITLE</w:t>
      </w:r>
      <w:proofErr w:type="gramStart"/>
      <w:r w:rsidRPr="00095985">
        <w:rPr>
          <w:rFonts w:ascii="Arial" w:hAnsi="Arial" w:cs="Arial"/>
          <w:sz w:val="18"/>
          <w:szCs w:val="18"/>
        </w:rPr>
        <w:t>:</w:t>
      </w:r>
      <w:r w:rsidRPr="00095985">
        <w:rPr>
          <w:rFonts w:ascii="Arial" w:hAnsi="Arial" w:cs="Arial"/>
          <w:sz w:val="18"/>
          <w:szCs w:val="18"/>
        </w:rPr>
        <w:tab/>
      </w:r>
      <w:r w:rsidR="00AC7E65">
        <w:rPr>
          <w:rFonts w:ascii="Arial" w:hAnsi="Arial" w:cs="Arial"/>
          <w:sz w:val="18"/>
          <w:szCs w:val="18"/>
        </w:rPr>
        <w:tab/>
      </w:r>
      <w:r w:rsidR="00B3453A">
        <w:rPr>
          <w:rFonts w:ascii="Arial" w:hAnsi="Arial" w:cs="Arial"/>
          <w:b/>
          <w:bCs/>
          <w:sz w:val="18"/>
          <w:szCs w:val="18"/>
        </w:rPr>
        <w:t>CLERK</w:t>
      </w:r>
      <w:proofErr w:type="gramEnd"/>
      <w:r w:rsidR="00B3453A">
        <w:rPr>
          <w:rFonts w:ascii="Arial" w:hAnsi="Arial" w:cs="Arial"/>
          <w:b/>
          <w:bCs/>
          <w:sz w:val="18"/>
          <w:szCs w:val="18"/>
        </w:rPr>
        <w:t xml:space="preserve"> </w:t>
      </w:r>
      <w:r w:rsidRPr="00095985">
        <w:rPr>
          <w:rFonts w:ascii="Arial" w:hAnsi="Arial" w:cs="Arial"/>
          <w:b/>
          <w:bCs/>
          <w:sz w:val="18"/>
          <w:szCs w:val="18"/>
        </w:rPr>
        <w:t>TYPIST</w:t>
      </w:r>
      <w:r w:rsidRPr="00095985">
        <w:rPr>
          <w:rFonts w:ascii="Arial" w:hAnsi="Arial" w:cs="Arial"/>
          <w:sz w:val="18"/>
          <w:szCs w:val="18"/>
        </w:rPr>
        <w:t xml:space="preserve"> </w:t>
      </w:r>
      <w:r w:rsidR="005B7795">
        <w:rPr>
          <w:rFonts w:ascii="Arial" w:hAnsi="Arial" w:cs="Arial"/>
          <w:b/>
          <w:bCs/>
          <w:sz w:val="18"/>
          <w:szCs w:val="18"/>
        </w:rPr>
        <w:t>(</w:t>
      </w:r>
      <w:r w:rsidR="00674CD6">
        <w:rPr>
          <w:rFonts w:ascii="Arial" w:hAnsi="Arial" w:cs="Arial"/>
          <w:b/>
          <w:bCs/>
          <w:sz w:val="18"/>
          <w:szCs w:val="18"/>
        </w:rPr>
        <w:t>Competitive/</w:t>
      </w:r>
      <w:r w:rsidR="00D71CCC">
        <w:rPr>
          <w:rFonts w:ascii="Arial" w:hAnsi="Arial" w:cs="Arial"/>
          <w:b/>
          <w:bCs/>
          <w:sz w:val="18"/>
          <w:szCs w:val="18"/>
        </w:rPr>
        <w:t>Permanent</w:t>
      </w:r>
      <w:r w:rsidR="00674CD6">
        <w:rPr>
          <w:rFonts w:ascii="Arial" w:hAnsi="Arial" w:cs="Arial"/>
          <w:b/>
          <w:bCs/>
          <w:sz w:val="18"/>
          <w:szCs w:val="18"/>
        </w:rPr>
        <w:t>)</w:t>
      </w:r>
    </w:p>
    <w:p w14:paraId="5FA866FF" w14:textId="77777777" w:rsidR="0069308C" w:rsidRPr="00095985" w:rsidRDefault="0069308C" w:rsidP="009D08B5">
      <w:pPr>
        <w:tabs>
          <w:tab w:val="left" w:pos="-360"/>
          <w:tab w:val="left" w:pos="1890"/>
        </w:tabs>
        <w:ind w:hanging="360"/>
        <w:rPr>
          <w:rFonts w:ascii="Arial" w:hAnsi="Arial" w:cs="Arial"/>
          <w:sz w:val="18"/>
          <w:szCs w:val="18"/>
        </w:rPr>
      </w:pPr>
    </w:p>
    <w:p w14:paraId="5A8427FE" w14:textId="0292D066" w:rsidR="0069308C" w:rsidRPr="00095985" w:rsidRDefault="008126C4" w:rsidP="009D08B5">
      <w:pPr>
        <w:tabs>
          <w:tab w:val="left" w:pos="-360"/>
          <w:tab w:val="left" w:pos="1890"/>
        </w:tabs>
        <w:ind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DEPARTMENT</w:t>
      </w:r>
      <w:proofErr w:type="gramStart"/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AC7E65">
        <w:rPr>
          <w:rFonts w:ascii="Arial" w:hAnsi="Arial" w:cs="Arial"/>
          <w:sz w:val="18"/>
          <w:szCs w:val="18"/>
        </w:rPr>
        <w:tab/>
      </w:r>
      <w:r w:rsidR="009C0EA3">
        <w:rPr>
          <w:rFonts w:ascii="Arial" w:hAnsi="Arial" w:cs="Arial"/>
          <w:sz w:val="18"/>
          <w:szCs w:val="18"/>
        </w:rPr>
        <w:t>Highway</w:t>
      </w:r>
      <w:proofErr w:type="gramEnd"/>
      <w:r w:rsidR="009C0EA3">
        <w:rPr>
          <w:rFonts w:ascii="Arial" w:hAnsi="Arial" w:cs="Arial"/>
          <w:sz w:val="18"/>
          <w:szCs w:val="18"/>
        </w:rPr>
        <w:t xml:space="preserve"> Department </w:t>
      </w:r>
    </w:p>
    <w:p w14:paraId="1AFF0F92" w14:textId="77777777" w:rsidR="0069308C" w:rsidRPr="00095985" w:rsidRDefault="0069308C" w:rsidP="009D08B5">
      <w:pPr>
        <w:tabs>
          <w:tab w:val="left" w:pos="-360"/>
          <w:tab w:val="left" w:pos="1890"/>
        </w:tabs>
        <w:ind w:hanging="360"/>
        <w:rPr>
          <w:rFonts w:ascii="Arial" w:hAnsi="Arial" w:cs="Arial"/>
          <w:sz w:val="18"/>
          <w:szCs w:val="18"/>
        </w:rPr>
      </w:pPr>
    </w:p>
    <w:p w14:paraId="460514C7" w14:textId="78CD63C2" w:rsidR="0069308C" w:rsidRPr="00095985" w:rsidRDefault="008126C4" w:rsidP="009D08B5">
      <w:pPr>
        <w:tabs>
          <w:tab w:val="left" w:pos="-360"/>
          <w:tab w:val="left" w:pos="1890"/>
        </w:tabs>
        <w:ind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STARTING SALARY</w:t>
      </w:r>
      <w:proofErr w:type="gramStart"/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AC7E65">
        <w:rPr>
          <w:rFonts w:ascii="Arial" w:hAnsi="Arial" w:cs="Arial"/>
          <w:sz w:val="18"/>
          <w:szCs w:val="18"/>
        </w:rPr>
        <w:tab/>
      </w:r>
      <w:r w:rsidR="009C0EA3">
        <w:rPr>
          <w:rFonts w:ascii="Arial" w:hAnsi="Arial" w:cs="Arial"/>
          <w:sz w:val="18"/>
          <w:szCs w:val="18"/>
        </w:rPr>
        <w:t>$</w:t>
      </w:r>
      <w:proofErr w:type="gramEnd"/>
      <w:r w:rsidR="009C0EA3">
        <w:rPr>
          <w:rFonts w:ascii="Arial" w:hAnsi="Arial" w:cs="Arial"/>
          <w:sz w:val="18"/>
          <w:szCs w:val="18"/>
        </w:rPr>
        <w:t xml:space="preserve">45,000 - $47,500/Annually </w:t>
      </w:r>
      <w:r w:rsidR="0069308C" w:rsidRPr="00095985">
        <w:rPr>
          <w:rFonts w:ascii="Arial" w:hAnsi="Arial" w:cs="Arial"/>
          <w:sz w:val="18"/>
          <w:szCs w:val="18"/>
        </w:rPr>
        <w:t xml:space="preserve"> </w:t>
      </w:r>
    </w:p>
    <w:p w14:paraId="4BFAEDBC" w14:textId="77777777" w:rsidR="0069308C" w:rsidRPr="00095985" w:rsidRDefault="0069308C" w:rsidP="009D08B5">
      <w:pPr>
        <w:tabs>
          <w:tab w:val="left" w:pos="-360"/>
          <w:tab w:val="left" w:pos="1890"/>
        </w:tabs>
        <w:ind w:hanging="360"/>
        <w:rPr>
          <w:rFonts w:ascii="Arial" w:hAnsi="Arial" w:cs="Arial"/>
          <w:sz w:val="18"/>
          <w:szCs w:val="18"/>
        </w:rPr>
      </w:pPr>
    </w:p>
    <w:p w14:paraId="747F1E29" w14:textId="11C17308" w:rsidR="0069308C" w:rsidRPr="00095985" w:rsidRDefault="008126C4" w:rsidP="009D08B5">
      <w:pPr>
        <w:tabs>
          <w:tab w:val="left" w:pos="-360"/>
          <w:tab w:val="left" w:pos="1890"/>
        </w:tabs>
        <w:ind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SHIFT:</w:t>
      </w:r>
      <w:r>
        <w:rPr>
          <w:rFonts w:ascii="Arial" w:hAnsi="Arial" w:cs="Arial"/>
          <w:sz w:val="18"/>
          <w:szCs w:val="18"/>
        </w:rPr>
        <w:tab/>
      </w:r>
      <w:r w:rsidR="00AC7E65">
        <w:rPr>
          <w:rFonts w:ascii="Arial" w:hAnsi="Arial" w:cs="Arial"/>
          <w:sz w:val="18"/>
          <w:szCs w:val="18"/>
        </w:rPr>
        <w:tab/>
      </w:r>
      <w:r w:rsidR="008159A2">
        <w:rPr>
          <w:rFonts w:ascii="Arial" w:hAnsi="Arial" w:cs="Arial"/>
          <w:sz w:val="18"/>
          <w:szCs w:val="18"/>
        </w:rPr>
        <w:t>Monday through Friday,</w:t>
      </w:r>
      <w:r w:rsidR="00D66EC8">
        <w:rPr>
          <w:rFonts w:ascii="Arial" w:hAnsi="Arial" w:cs="Arial"/>
          <w:sz w:val="18"/>
          <w:szCs w:val="18"/>
        </w:rPr>
        <w:t xml:space="preserve"> </w:t>
      </w:r>
      <w:r w:rsidR="00CF7B51">
        <w:rPr>
          <w:rFonts w:ascii="Arial" w:hAnsi="Arial" w:cs="Arial"/>
          <w:sz w:val="18"/>
          <w:szCs w:val="18"/>
        </w:rPr>
        <w:t>7</w:t>
      </w:r>
      <w:r w:rsidR="00486B5D">
        <w:rPr>
          <w:rFonts w:ascii="Arial" w:hAnsi="Arial" w:cs="Arial"/>
          <w:sz w:val="18"/>
          <w:szCs w:val="18"/>
        </w:rPr>
        <w:t>:</w:t>
      </w:r>
      <w:r w:rsidR="00CF7B51">
        <w:rPr>
          <w:rFonts w:ascii="Arial" w:hAnsi="Arial" w:cs="Arial"/>
          <w:sz w:val="18"/>
          <w:szCs w:val="18"/>
        </w:rPr>
        <w:t>3</w:t>
      </w:r>
      <w:r w:rsidR="00486B5D">
        <w:rPr>
          <w:rFonts w:ascii="Arial" w:hAnsi="Arial" w:cs="Arial"/>
          <w:sz w:val="18"/>
          <w:szCs w:val="18"/>
        </w:rPr>
        <w:t xml:space="preserve">0 am – </w:t>
      </w:r>
      <w:r w:rsidR="00CF7B51">
        <w:rPr>
          <w:rFonts w:ascii="Arial" w:hAnsi="Arial" w:cs="Arial"/>
          <w:sz w:val="18"/>
          <w:szCs w:val="18"/>
        </w:rPr>
        <w:t>2</w:t>
      </w:r>
      <w:r w:rsidR="00486B5D">
        <w:rPr>
          <w:rFonts w:ascii="Arial" w:hAnsi="Arial" w:cs="Arial"/>
          <w:sz w:val="18"/>
          <w:szCs w:val="18"/>
        </w:rPr>
        <w:t>:</w:t>
      </w:r>
      <w:r w:rsidR="00CF7B51">
        <w:rPr>
          <w:rFonts w:ascii="Arial" w:hAnsi="Arial" w:cs="Arial"/>
          <w:sz w:val="18"/>
          <w:szCs w:val="18"/>
        </w:rPr>
        <w:t>0</w:t>
      </w:r>
      <w:r w:rsidR="00486B5D">
        <w:rPr>
          <w:rFonts w:ascii="Arial" w:hAnsi="Arial" w:cs="Arial"/>
          <w:sz w:val="18"/>
          <w:szCs w:val="18"/>
        </w:rPr>
        <w:t>0 pm</w:t>
      </w:r>
    </w:p>
    <w:p w14:paraId="4BB4F511" w14:textId="77777777" w:rsidR="0069308C" w:rsidRPr="00095985" w:rsidRDefault="0069308C" w:rsidP="009D08B5">
      <w:pPr>
        <w:tabs>
          <w:tab w:val="left" w:pos="-360"/>
          <w:tab w:val="left" w:pos="1890"/>
        </w:tabs>
        <w:ind w:hanging="360"/>
        <w:rPr>
          <w:rFonts w:ascii="Arial" w:hAnsi="Arial" w:cs="Arial"/>
          <w:sz w:val="18"/>
          <w:szCs w:val="18"/>
        </w:rPr>
      </w:pPr>
    </w:p>
    <w:p w14:paraId="782A75D9" w14:textId="779BDF6E" w:rsidR="0069308C" w:rsidRPr="00095985" w:rsidRDefault="008126C4" w:rsidP="009D08B5">
      <w:pPr>
        <w:tabs>
          <w:tab w:val="left" w:pos="-360"/>
          <w:tab w:val="left" w:pos="1890"/>
        </w:tabs>
        <w:ind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</w:t>
      </w:r>
      <w:proofErr w:type="gramStart"/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AC7E65">
        <w:rPr>
          <w:rFonts w:ascii="Arial" w:hAnsi="Arial" w:cs="Arial"/>
          <w:sz w:val="18"/>
          <w:szCs w:val="18"/>
        </w:rPr>
        <w:tab/>
      </w:r>
      <w:r w:rsidR="009C0EA3">
        <w:rPr>
          <w:rFonts w:ascii="Arial" w:hAnsi="Arial" w:cs="Arial"/>
          <w:sz w:val="18"/>
          <w:szCs w:val="18"/>
        </w:rPr>
        <w:t>May</w:t>
      </w:r>
      <w:proofErr w:type="gramEnd"/>
      <w:r w:rsidR="00440066">
        <w:rPr>
          <w:rFonts w:ascii="Arial" w:hAnsi="Arial" w:cs="Arial"/>
          <w:sz w:val="18"/>
          <w:szCs w:val="18"/>
        </w:rPr>
        <w:t xml:space="preserve"> </w:t>
      </w:r>
      <w:r w:rsidR="009C0EA3">
        <w:rPr>
          <w:rFonts w:ascii="Arial" w:hAnsi="Arial" w:cs="Arial"/>
          <w:sz w:val="18"/>
          <w:szCs w:val="18"/>
        </w:rPr>
        <w:t>14</w:t>
      </w:r>
      <w:r w:rsidR="000D2352">
        <w:rPr>
          <w:rFonts w:ascii="Arial" w:hAnsi="Arial" w:cs="Arial"/>
          <w:sz w:val="18"/>
          <w:szCs w:val="18"/>
        </w:rPr>
        <w:t>, 202</w:t>
      </w:r>
      <w:r w:rsidR="009C0EA3">
        <w:rPr>
          <w:rFonts w:ascii="Arial" w:hAnsi="Arial" w:cs="Arial"/>
          <w:sz w:val="18"/>
          <w:szCs w:val="18"/>
        </w:rPr>
        <w:t>6</w:t>
      </w:r>
    </w:p>
    <w:p w14:paraId="0FF7FC86" w14:textId="77777777" w:rsidR="0069308C" w:rsidRPr="00095985" w:rsidRDefault="0069308C" w:rsidP="009D08B5">
      <w:pPr>
        <w:tabs>
          <w:tab w:val="left" w:pos="-360"/>
          <w:tab w:val="left" w:pos="2160"/>
        </w:tabs>
        <w:ind w:hanging="360"/>
        <w:rPr>
          <w:rFonts w:ascii="Arial" w:hAnsi="Arial" w:cs="Arial"/>
          <w:sz w:val="18"/>
          <w:szCs w:val="18"/>
        </w:rPr>
      </w:pPr>
    </w:p>
    <w:p w14:paraId="379F495E" w14:textId="77777777" w:rsidR="0069308C" w:rsidRPr="00095985" w:rsidRDefault="0069308C" w:rsidP="0028466C">
      <w:pPr>
        <w:tabs>
          <w:tab w:val="left" w:pos="-360"/>
          <w:tab w:val="left" w:pos="2160"/>
        </w:tabs>
        <w:ind w:left="-360"/>
        <w:rPr>
          <w:rFonts w:ascii="Arial" w:hAnsi="Arial" w:cs="Arial"/>
          <w:sz w:val="18"/>
          <w:szCs w:val="18"/>
          <w:u w:val="single"/>
        </w:rPr>
      </w:pPr>
      <w:r w:rsidRPr="00095985">
        <w:rPr>
          <w:rFonts w:ascii="Arial" w:hAnsi="Arial" w:cs="Arial"/>
          <w:sz w:val="18"/>
          <w:szCs w:val="18"/>
          <w:u w:val="single"/>
        </w:rPr>
        <w:t>DISTINGUISHING FEATURES OF THE CLASS</w:t>
      </w:r>
    </w:p>
    <w:p w14:paraId="74CE66D3" w14:textId="77777777" w:rsidR="0069308C" w:rsidRPr="00095985" w:rsidRDefault="0069308C" w:rsidP="0028466C">
      <w:pPr>
        <w:tabs>
          <w:tab w:val="left" w:pos="-360"/>
          <w:tab w:val="left" w:pos="630"/>
          <w:tab w:val="left" w:pos="2160"/>
        </w:tabs>
        <w:ind w:left="-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The work involves the performance of standardized clerical tasks such as routine typing, filing, and mathematical computations requiring additions and subtractions.  Work is performed under the direct supervision of a higher-ranking employee who gives detailed instructions for new assignments and practices.  Does related work as required.</w:t>
      </w:r>
    </w:p>
    <w:p w14:paraId="2D4B9807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</w:p>
    <w:p w14:paraId="48140342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  <w:u w:val="single"/>
        </w:rPr>
      </w:pPr>
      <w:r w:rsidRPr="00095985">
        <w:rPr>
          <w:rFonts w:ascii="Arial" w:hAnsi="Arial" w:cs="Arial"/>
          <w:sz w:val="18"/>
          <w:szCs w:val="18"/>
          <w:u w:val="single"/>
        </w:rPr>
        <w:t>DUTIES AND RESPONSIBILITIES</w:t>
      </w:r>
    </w:p>
    <w:p w14:paraId="42CDD617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Types forms, form letters, payrolls, bills, vouchers, records, reports, index cards and similar materials;</w:t>
      </w:r>
    </w:p>
    <w:p w14:paraId="6D9B0566" w14:textId="77777777" w:rsidR="0069308C" w:rsidRPr="00095985" w:rsidRDefault="00E46958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Transcribes d</w:t>
      </w:r>
      <w:r w:rsidR="0069308C" w:rsidRPr="00095985">
        <w:rPr>
          <w:rFonts w:ascii="Arial" w:hAnsi="Arial" w:cs="Arial"/>
          <w:sz w:val="18"/>
          <w:szCs w:val="18"/>
        </w:rPr>
        <w:t>ic</w:t>
      </w:r>
      <w:r w:rsidR="000B62ED">
        <w:rPr>
          <w:rFonts w:ascii="Arial" w:hAnsi="Arial" w:cs="Arial"/>
          <w:sz w:val="18"/>
          <w:szCs w:val="18"/>
        </w:rPr>
        <w:t xml:space="preserve">taphone cylinders and longhand </w:t>
      </w:r>
      <w:r w:rsidR="0069308C" w:rsidRPr="00095985">
        <w:rPr>
          <w:rFonts w:ascii="Arial" w:hAnsi="Arial" w:cs="Arial"/>
          <w:sz w:val="18"/>
          <w:szCs w:val="18"/>
        </w:rPr>
        <w:t>copy;</w:t>
      </w:r>
    </w:p>
    <w:p w14:paraId="6F2AFA1C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Relieves telephone switchboard operator;</w:t>
      </w:r>
    </w:p>
    <w:p w14:paraId="5EC9FF47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Collects money and accounts for monies received;</w:t>
      </w:r>
    </w:p>
    <w:p w14:paraId="0653316B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Addresses envelopes on a typewriter;</w:t>
      </w:r>
    </w:p>
    <w:p w14:paraId="409B9B8E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Cuts and proofreads stencils;</w:t>
      </w:r>
    </w:p>
    <w:p w14:paraId="2CAB6D94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Answers telephone, takes messages, relays information directly or over intercommunication system;</w:t>
      </w:r>
    </w:p>
    <w:p w14:paraId="47979C2F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 xml:space="preserve">Assists in the preparation of payrolls and the maintenance of </w:t>
      </w:r>
      <w:proofErr w:type="gramStart"/>
      <w:r w:rsidRPr="00095985">
        <w:rPr>
          <w:rFonts w:ascii="Arial" w:hAnsi="Arial" w:cs="Arial"/>
          <w:sz w:val="18"/>
          <w:szCs w:val="18"/>
        </w:rPr>
        <w:t>time cards</w:t>
      </w:r>
      <w:proofErr w:type="gramEnd"/>
      <w:r w:rsidRPr="00095985">
        <w:rPr>
          <w:rFonts w:ascii="Arial" w:hAnsi="Arial" w:cs="Arial"/>
          <w:sz w:val="18"/>
          <w:szCs w:val="18"/>
        </w:rPr>
        <w:t>;</w:t>
      </w:r>
    </w:p>
    <w:p w14:paraId="1E4F939D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Sorts correspondence, vouchers, and similar materials;</w:t>
      </w:r>
    </w:p>
    <w:p w14:paraId="6DDEAE05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Makes and checks routine arithmetical computations;</w:t>
      </w:r>
    </w:p>
    <w:p w14:paraId="12C6FAAB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Files correspondence, memoranda, reports and other materials;</w:t>
      </w:r>
    </w:p>
    <w:p w14:paraId="768B278B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Keeps payroll records, employee personnel files, accident and safety records;</w:t>
      </w:r>
    </w:p>
    <w:p w14:paraId="5378ECE4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Makes and checks routine arithmetical computations;</w:t>
      </w:r>
    </w:p>
    <w:p w14:paraId="6124C829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Acts as receptionist, directing callers to the proper person or office and gives information of a routine nature;</w:t>
      </w:r>
    </w:p>
    <w:p w14:paraId="5B1FA4DC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Operates an adding or other office machine;</w:t>
      </w:r>
    </w:p>
    <w:p w14:paraId="68046F33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Indexes materials;</w:t>
      </w:r>
    </w:p>
    <w:p w14:paraId="0D2AEB38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Performs routine office work involved in the issuance of license and permits in preparation of tax rolls, and in preparation, mailing and collection of tax and utility bills;</w:t>
      </w:r>
    </w:p>
    <w:p w14:paraId="428E8834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May occasionally operate a keyboard to transcribe data to either punch cards, tapes, magnetic discs or directly to a computer.</w:t>
      </w:r>
    </w:p>
    <w:p w14:paraId="710C09F4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</w:p>
    <w:p w14:paraId="75E6D863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  <w:u w:val="single"/>
        </w:rPr>
      </w:pPr>
      <w:r w:rsidRPr="00095985">
        <w:rPr>
          <w:rFonts w:ascii="Arial" w:hAnsi="Arial" w:cs="Arial"/>
          <w:sz w:val="18"/>
          <w:szCs w:val="18"/>
          <w:u w:val="single"/>
        </w:rPr>
        <w:t xml:space="preserve">KNOWLEDGE, TRAINING </w:t>
      </w:r>
      <w:smartTag w:uri="urn:schemas-microsoft-com:office:smarttags" w:element="stockticker">
        <w:r w:rsidRPr="00095985">
          <w:rPr>
            <w:rFonts w:ascii="Arial" w:hAnsi="Arial" w:cs="Arial"/>
            <w:sz w:val="18"/>
            <w:szCs w:val="18"/>
            <w:u w:val="single"/>
          </w:rPr>
          <w:t>AND</w:t>
        </w:r>
      </w:smartTag>
      <w:r w:rsidRPr="00095985">
        <w:rPr>
          <w:rFonts w:ascii="Arial" w:hAnsi="Arial" w:cs="Arial"/>
          <w:sz w:val="18"/>
          <w:szCs w:val="18"/>
          <w:u w:val="single"/>
        </w:rPr>
        <w:t xml:space="preserve"> EXPERIENCE</w:t>
      </w:r>
    </w:p>
    <w:p w14:paraId="34084CD2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left="-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 xml:space="preserve">Working knowledge of office terminology, procedures and equipment; working knowledge of business arithmetic and English; ability to type from clear copy or rough draft at a reasonable rate of speed; ability to understand and follow oral and written instructions; ability to write legibly; clerical aptitude; mental alertness; neatness; tact and courtesy; physical condition commensurate with the demands of the position.  </w:t>
      </w:r>
    </w:p>
    <w:p w14:paraId="3D77DBB2" w14:textId="77777777" w:rsidR="0069308C" w:rsidRDefault="0069308C" w:rsidP="009D08B5">
      <w:pPr>
        <w:tabs>
          <w:tab w:val="left" w:pos="-360"/>
          <w:tab w:val="left" w:pos="630"/>
          <w:tab w:val="left" w:pos="2160"/>
        </w:tabs>
        <w:ind w:left="-360"/>
        <w:jc w:val="both"/>
        <w:rPr>
          <w:rFonts w:ascii="Arial" w:hAnsi="Arial" w:cs="Arial"/>
          <w:sz w:val="18"/>
          <w:szCs w:val="18"/>
        </w:rPr>
      </w:pPr>
    </w:p>
    <w:p w14:paraId="3A34197A" w14:textId="77777777" w:rsidR="00F40DCB" w:rsidRPr="00095985" w:rsidRDefault="00F40DCB" w:rsidP="009D08B5">
      <w:pPr>
        <w:tabs>
          <w:tab w:val="left" w:pos="-360"/>
          <w:tab w:val="left" w:pos="630"/>
          <w:tab w:val="left" w:pos="2160"/>
        </w:tabs>
        <w:ind w:left="-360" w:hanging="360"/>
        <w:jc w:val="both"/>
        <w:rPr>
          <w:rFonts w:ascii="Arial" w:hAnsi="Arial" w:cs="Arial"/>
          <w:sz w:val="18"/>
          <w:szCs w:val="18"/>
        </w:rPr>
        <w:sectPr w:rsidR="00F40DCB" w:rsidRPr="00095985" w:rsidSect="00BF5A02">
          <w:endnotePr>
            <w:numFmt w:val="decimal"/>
          </w:endnotePr>
          <w:pgSz w:w="12240" w:h="15840" w:code="1"/>
          <w:pgMar w:top="1440" w:right="994" w:bottom="720" w:left="1440" w:header="1440" w:footer="1440" w:gutter="0"/>
          <w:cols w:space="720"/>
          <w:noEndnote/>
        </w:sectPr>
      </w:pPr>
    </w:p>
    <w:p w14:paraId="7BC220AD" w14:textId="77777777" w:rsidR="0069308C" w:rsidRPr="00095985" w:rsidRDefault="0069308C" w:rsidP="009D08B5">
      <w:pPr>
        <w:pStyle w:val="Heading1"/>
        <w:tabs>
          <w:tab w:val="left" w:pos="-360"/>
        </w:tabs>
        <w:ind w:hanging="360"/>
        <w:rPr>
          <w:sz w:val="18"/>
          <w:szCs w:val="18"/>
        </w:rPr>
      </w:pPr>
      <w:r w:rsidRPr="00095985">
        <w:rPr>
          <w:sz w:val="18"/>
          <w:szCs w:val="18"/>
        </w:rPr>
        <w:t>MINIMUM QUALIFICATIONS</w:t>
      </w:r>
    </w:p>
    <w:p w14:paraId="616C985D" w14:textId="77777777" w:rsidR="0069308C" w:rsidRPr="00095985" w:rsidRDefault="0069308C" w:rsidP="009D08B5">
      <w:pPr>
        <w:tabs>
          <w:tab w:val="left" w:pos="-360"/>
          <w:tab w:val="left" w:pos="630"/>
          <w:tab w:val="left" w:pos="2160"/>
        </w:tabs>
        <w:ind w:hanging="360"/>
        <w:jc w:val="both"/>
        <w:rPr>
          <w:rFonts w:ascii="Arial" w:hAnsi="Arial" w:cs="Arial"/>
          <w:sz w:val="18"/>
          <w:szCs w:val="18"/>
        </w:rPr>
      </w:pPr>
      <w:r w:rsidRPr="00095985">
        <w:rPr>
          <w:rFonts w:ascii="Arial" w:hAnsi="Arial" w:cs="Arial"/>
          <w:sz w:val="18"/>
          <w:szCs w:val="18"/>
        </w:rPr>
        <w:t>Graduation from high school or possession of a high school equivalency diploma including or supplemented by a course in typing.</w:t>
      </w:r>
    </w:p>
    <w:p w14:paraId="1E1E0A05" w14:textId="77777777" w:rsidR="0069308C" w:rsidRPr="00095985" w:rsidRDefault="0069308C" w:rsidP="009D08B5">
      <w:pPr>
        <w:pStyle w:val="BodyText"/>
        <w:tabs>
          <w:tab w:val="left" w:pos="-360"/>
        </w:tabs>
        <w:ind w:hanging="360"/>
        <w:rPr>
          <w:sz w:val="18"/>
          <w:szCs w:val="18"/>
        </w:rPr>
      </w:pPr>
      <w:r w:rsidRPr="00095985">
        <w:rPr>
          <w:sz w:val="18"/>
          <w:szCs w:val="18"/>
        </w:rPr>
        <w:t>NOTE</w:t>
      </w:r>
      <w:proofErr w:type="gramStart"/>
      <w:r w:rsidRPr="00095985">
        <w:rPr>
          <w:sz w:val="18"/>
          <w:szCs w:val="18"/>
        </w:rPr>
        <w:t>:  Office</w:t>
      </w:r>
      <w:proofErr w:type="gramEnd"/>
      <w:r w:rsidRPr="00095985">
        <w:rPr>
          <w:sz w:val="18"/>
          <w:szCs w:val="18"/>
        </w:rPr>
        <w:t xml:space="preserve"> clerical experience, including typing, may be substituted for the high school requirement on a year-for-year basis.</w:t>
      </w:r>
    </w:p>
    <w:p w14:paraId="01731A51" w14:textId="77777777" w:rsidR="0069308C" w:rsidRPr="00095985" w:rsidRDefault="0069308C" w:rsidP="009D08B5">
      <w:pPr>
        <w:pStyle w:val="BodyText"/>
        <w:tabs>
          <w:tab w:val="left" w:pos="-360"/>
        </w:tabs>
        <w:ind w:hanging="360"/>
        <w:rPr>
          <w:sz w:val="18"/>
          <w:szCs w:val="18"/>
        </w:rPr>
      </w:pPr>
      <w:r w:rsidRPr="00095985">
        <w:rPr>
          <w:sz w:val="18"/>
          <w:szCs w:val="18"/>
        </w:rPr>
        <w:t>NOTE</w:t>
      </w:r>
      <w:proofErr w:type="gramStart"/>
      <w:r w:rsidRPr="00095985">
        <w:rPr>
          <w:sz w:val="18"/>
          <w:szCs w:val="18"/>
        </w:rPr>
        <w:t>:  Verifiable</w:t>
      </w:r>
      <w:proofErr w:type="gramEnd"/>
      <w:r w:rsidRPr="00095985">
        <w:rPr>
          <w:sz w:val="18"/>
          <w:szCs w:val="18"/>
        </w:rPr>
        <w:t xml:space="preserve"> part-time and/or volunteer experience will be pro-rated toward meeting full-time experience requirements.  </w:t>
      </w:r>
      <w:r w:rsidRPr="00095985">
        <w:rPr>
          <w:sz w:val="18"/>
          <w:szCs w:val="18"/>
        </w:rPr>
        <w:tab/>
      </w:r>
    </w:p>
    <w:p w14:paraId="37C54741" w14:textId="77777777" w:rsidR="00F52743" w:rsidRDefault="00F52743" w:rsidP="009D08B5">
      <w:pPr>
        <w:tabs>
          <w:tab w:val="left" w:pos="-360"/>
        </w:tabs>
        <w:ind w:hanging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264B5A70" w14:textId="70D098EC" w:rsidR="0069308C" w:rsidRPr="00F52743" w:rsidRDefault="009D08B5" w:rsidP="009D08B5">
      <w:pPr>
        <w:tabs>
          <w:tab w:val="left" w:pos="-360"/>
        </w:tabs>
        <w:ind w:left="-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="001D2643" w:rsidRPr="00095985">
        <w:rPr>
          <w:rFonts w:ascii="Arial" w:hAnsi="Arial" w:cs="Arial"/>
          <w:b/>
          <w:bCs/>
          <w:sz w:val="18"/>
          <w:szCs w:val="18"/>
        </w:rPr>
        <w:t xml:space="preserve">THIS NOTICE IS POSTED IN COMPLIANCE WITH THE COLLECTIVE BARGAINING AGREEMENT BETWEEN THE TOWN OF CHEEKTOWAGA </w:t>
      </w:r>
      <w:smartTag w:uri="urn:schemas-microsoft-com:office:smarttags" w:element="stockticker">
        <w:r w:rsidR="001D2643" w:rsidRPr="00095985">
          <w:rPr>
            <w:rFonts w:ascii="Arial" w:hAnsi="Arial" w:cs="Arial"/>
            <w:b/>
            <w:bCs/>
            <w:sz w:val="18"/>
            <w:szCs w:val="18"/>
          </w:rPr>
          <w:t>AND</w:t>
        </w:r>
      </w:smartTag>
      <w:r w:rsidR="001D2643" w:rsidRPr="00095985">
        <w:rPr>
          <w:rFonts w:ascii="Arial" w:hAnsi="Arial" w:cs="Arial"/>
          <w:b/>
          <w:bCs/>
          <w:sz w:val="18"/>
          <w:szCs w:val="18"/>
        </w:rPr>
        <w:t xml:space="preserve"> THE TOWN OF CHEEKTOWAGA EMPLOYEES ASSOCIATION </w:t>
      </w:r>
      <w:smartTag w:uri="urn:schemas-microsoft-com:office:smarttags" w:element="stockticker">
        <w:r w:rsidR="001D2643" w:rsidRPr="00095985">
          <w:rPr>
            <w:rFonts w:ascii="Arial" w:hAnsi="Arial" w:cs="Arial"/>
            <w:b/>
            <w:bCs/>
            <w:sz w:val="18"/>
            <w:szCs w:val="18"/>
          </w:rPr>
          <w:t>AND</w:t>
        </w:r>
      </w:smartTag>
      <w:r w:rsidR="001D2643" w:rsidRPr="00095985">
        <w:rPr>
          <w:rFonts w:ascii="Arial" w:hAnsi="Arial" w:cs="Arial"/>
          <w:b/>
          <w:bCs/>
          <w:sz w:val="18"/>
          <w:szCs w:val="18"/>
        </w:rPr>
        <w:t xml:space="preserve"> SHALL R</w:t>
      </w:r>
      <w:r w:rsidR="000646A9">
        <w:rPr>
          <w:rFonts w:ascii="Arial" w:hAnsi="Arial" w:cs="Arial"/>
          <w:b/>
          <w:bCs/>
          <w:sz w:val="18"/>
          <w:szCs w:val="18"/>
        </w:rPr>
        <w:t>EM</w:t>
      </w:r>
      <w:r w:rsidR="00B7679F">
        <w:rPr>
          <w:rFonts w:ascii="Arial" w:hAnsi="Arial" w:cs="Arial"/>
          <w:b/>
          <w:bCs/>
          <w:sz w:val="18"/>
          <w:szCs w:val="18"/>
        </w:rPr>
        <w:t xml:space="preserve">AIN POSTED FOR A PERIOD OF </w:t>
      </w:r>
      <w:r w:rsidR="00AB7A7F">
        <w:rPr>
          <w:rFonts w:ascii="Arial" w:hAnsi="Arial" w:cs="Arial"/>
          <w:b/>
          <w:bCs/>
          <w:sz w:val="18"/>
          <w:szCs w:val="18"/>
        </w:rPr>
        <w:t>EIGHT</w:t>
      </w:r>
      <w:r w:rsidR="00B7679F">
        <w:rPr>
          <w:rFonts w:ascii="Arial" w:hAnsi="Arial" w:cs="Arial"/>
          <w:b/>
          <w:bCs/>
          <w:sz w:val="18"/>
          <w:szCs w:val="18"/>
        </w:rPr>
        <w:t xml:space="preserve"> (</w:t>
      </w:r>
      <w:r w:rsidR="00AB7A7F">
        <w:rPr>
          <w:rFonts w:ascii="Arial" w:hAnsi="Arial" w:cs="Arial"/>
          <w:b/>
          <w:bCs/>
          <w:sz w:val="18"/>
          <w:szCs w:val="18"/>
        </w:rPr>
        <w:t>8</w:t>
      </w:r>
      <w:r w:rsidR="001D2643" w:rsidRPr="00095985">
        <w:rPr>
          <w:rFonts w:ascii="Arial" w:hAnsi="Arial" w:cs="Arial"/>
          <w:b/>
          <w:bCs/>
          <w:sz w:val="18"/>
          <w:szCs w:val="18"/>
        </w:rPr>
        <w:t xml:space="preserve">) WORKING DAYS.  PLEASE SUBMIT AN </w:t>
      </w:r>
      <w:r w:rsidR="001D2643" w:rsidRPr="00095985">
        <w:rPr>
          <w:rFonts w:ascii="Arial" w:hAnsi="Arial" w:cs="Arial"/>
          <w:b/>
          <w:bCs/>
          <w:sz w:val="18"/>
          <w:szCs w:val="18"/>
          <w:u w:val="single"/>
        </w:rPr>
        <w:t>ORIGINAL</w:t>
      </w:r>
      <w:r w:rsidR="001D2643" w:rsidRPr="00095985">
        <w:rPr>
          <w:rFonts w:ascii="Arial" w:hAnsi="Arial" w:cs="Arial"/>
          <w:b/>
          <w:bCs/>
          <w:sz w:val="18"/>
          <w:szCs w:val="18"/>
        </w:rPr>
        <w:t xml:space="preserve"> </w:t>
      </w:r>
      <w:smartTag w:uri="urn:schemas-microsoft-com:office:smarttags" w:element="stockticker">
        <w:r w:rsidR="001D2643" w:rsidRPr="00095985">
          <w:rPr>
            <w:rFonts w:ascii="Arial" w:hAnsi="Arial" w:cs="Arial"/>
            <w:b/>
            <w:bCs/>
            <w:sz w:val="18"/>
            <w:szCs w:val="18"/>
          </w:rPr>
          <w:t>BID</w:t>
        </w:r>
      </w:smartTag>
      <w:r w:rsidR="00D410D7">
        <w:rPr>
          <w:rFonts w:ascii="Arial" w:hAnsi="Arial" w:cs="Arial"/>
          <w:b/>
          <w:bCs/>
          <w:sz w:val="18"/>
          <w:szCs w:val="18"/>
        </w:rPr>
        <w:t xml:space="preserve"> APPLICATION </w:t>
      </w:r>
      <w:r w:rsidR="001D2643" w:rsidRPr="00095985">
        <w:rPr>
          <w:rFonts w:ascii="Arial" w:hAnsi="Arial" w:cs="Arial"/>
          <w:b/>
          <w:bCs/>
          <w:sz w:val="18"/>
          <w:szCs w:val="18"/>
        </w:rPr>
        <w:t xml:space="preserve">ADDRESSED TO THE </w:t>
      </w:r>
      <w:r w:rsidR="00E8509C" w:rsidRPr="00095985">
        <w:rPr>
          <w:rFonts w:ascii="Arial" w:hAnsi="Arial" w:cs="Arial"/>
          <w:b/>
          <w:bCs/>
          <w:sz w:val="18"/>
          <w:szCs w:val="18"/>
        </w:rPr>
        <w:t>PERSONNEL DEPARTMENT</w:t>
      </w:r>
      <w:r w:rsidR="001D2643" w:rsidRPr="00095985">
        <w:rPr>
          <w:rFonts w:ascii="Arial" w:hAnsi="Arial" w:cs="Arial"/>
          <w:b/>
          <w:bCs/>
          <w:sz w:val="18"/>
          <w:szCs w:val="18"/>
        </w:rPr>
        <w:t xml:space="preserve">, A </w:t>
      </w:r>
      <w:smartTag w:uri="urn:schemas-microsoft-com:office:smarttags" w:element="stockticker">
        <w:r w:rsidR="001D2643" w:rsidRPr="00095985">
          <w:rPr>
            <w:rFonts w:ascii="Arial" w:hAnsi="Arial" w:cs="Arial"/>
            <w:b/>
            <w:bCs/>
            <w:sz w:val="18"/>
            <w:szCs w:val="18"/>
            <w:u w:val="single"/>
          </w:rPr>
          <w:t>COPY</w:t>
        </w:r>
      </w:smartTag>
      <w:r w:rsidR="001D2643" w:rsidRPr="00095985">
        <w:rPr>
          <w:rFonts w:ascii="Arial" w:hAnsi="Arial" w:cs="Arial"/>
          <w:b/>
          <w:bCs/>
          <w:sz w:val="18"/>
          <w:szCs w:val="18"/>
        </w:rPr>
        <w:t xml:space="preserve"> OF SAME TO THE PRESIDENT OF THE TOWN OF CHEEKTOWAGA </w:t>
      </w:r>
      <w:proofErr w:type="gramStart"/>
      <w:r w:rsidR="001D2643" w:rsidRPr="00095985">
        <w:rPr>
          <w:rFonts w:ascii="Arial" w:hAnsi="Arial" w:cs="Arial"/>
          <w:b/>
          <w:bCs/>
          <w:sz w:val="18"/>
          <w:szCs w:val="18"/>
        </w:rPr>
        <w:t>EMPLO</w:t>
      </w:r>
      <w:r w:rsidR="00AC0034">
        <w:rPr>
          <w:rFonts w:ascii="Arial" w:hAnsi="Arial" w:cs="Arial"/>
          <w:b/>
          <w:bCs/>
          <w:sz w:val="18"/>
          <w:szCs w:val="18"/>
        </w:rPr>
        <w:t>YEES</w:t>
      </w:r>
      <w:proofErr w:type="gramEnd"/>
      <w:r w:rsidR="00AC0034">
        <w:rPr>
          <w:rFonts w:ascii="Arial" w:hAnsi="Arial" w:cs="Arial"/>
          <w:b/>
          <w:bCs/>
          <w:sz w:val="18"/>
          <w:szCs w:val="18"/>
        </w:rPr>
        <w:t xml:space="preserve"> </w:t>
      </w:r>
      <w:r w:rsidR="00432813">
        <w:rPr>
          <w:rFonts w:ascii="Arial" w:hAnsi="Arial" w:cs="Arial"/>
          <w:b/>
          <w:bCs/>
          <w:sz w:val="18"/>
          <w:szCs w:val="18"/>
        </w:rPr>
        <w:t>ASSOCIATION (</w:t>
      </w:r>
      <w:r w:rsidR="00E258E2">
        <w:rPr>
          <w:rFonts w:ascii="Arial" w:hAnsi="Arial" w:cs="Arial"/>
          <w:b/>
          <w:bCs/>
          <w:sz w:val="18"/>
          <w:szCs w:val="18"/>
        </w:rPr>
        <w:t>Gregory Magnuszewski</w:t>
      </w:r>
      <w:r w:rsidR="001D2643" w:rsidRPr="00095985">
        <w:rPr>
          <w:rFonts w:ascii="Arial" w:hAnsi="Arial" w:cs="Arial"/>
          <w:b/>
          <w:bCs/>
          <w:sz w:val="18"/>
          <w:szCs w:val="18"/>
        </w:rPr>
        <w:t xml:space="preserve">) </w:t>
      </w:r>
      <w:smartTag w:uri="urn:schemas-microsoft-com:office:smarttags" w:element="stockticker">
        <w:r w:rsidR="001D2643" w:rsidRPr="00095985">
          <w:rPr>
            <w:rFonts w:ascii="Arial" w:hAnsi="Arial" w:cs="Arial"/>
            <w:b/>
            <w:bCs/>
            <w:sz w:val="18"/>
            <w:szCs w:val="18"/>
            <w:u w:val="single"/>
          </w:rPr>
          <w:t>AND</w:t>
        </w:r>
      </w:smartTag>
      <w:r w:rsidR="001D2643" w:rsidRPr="00095985">
        <w:rPr>
          <w:rFonts w:ascii="Arial" w:hAnsi="Arial" w:cs="Arial"/>
          <w:b/>
          <w:bCs/>
          <w:sz w:val="18"/>
          <w:szCs w:val="18"/>
        </w:rPr>
        <w:t xml:space="preserve"> </w:t>
      </w:r>
      <w:r w:rsidR="001D2643" w:rsidRPr="009C0EA3">
        <w:rPr>
          <w:rFonts w:ascii="Arial" w:hAnsi="Arial" w:cs="Arial"/>
          <w:b/>
          <w:bCs/>
          <w:sz w:val="18"/>
          <w:szCs w:val="18"/>
        </w:rPr>
        <w:t xml:space="preserve">TO </w:t>
      </w:r>
      <w:r w:rsidR="009C0EA3" w:rsidRPr="009C0EA3">
        <w:rPr>
          <w:rFonts w:ascii="Arial" w:hAnsi="Arial" w:cs="Arial"/>
          <w:b/>
          <w:bCs/>
          <w:sz w:val="18"/>
          <w:szCs w:val="18"/>
        </w:rPr>
        <w:t>THE SUPERINTENDENT OF HIGHWAYS (Richard Rusiniak).</w:t>
      </w:r>
    </w:p>
    <w:sectPr w:rsidR="0069308C" w:rsidRPr="00F52743" w:rsidSect="00F11984">
      <w:endnotePr>
        <w:numFmt w:val="decimal"/>
      </w:endnotePr>
      <w:type w:val="continuous"/>
      <w:pgSz w:w="12240" w:h="15840"/>
      <w:pgMar w:top="1440" w:right="990" w:bottom="432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97"/>
    <w:rsid w:val="00064039"/>
    <w:rsid w:val="000646A9"/>
    <w:rsid w:val="00095985"/>
    <w:rsid w:val="000B62ED"/>
    <w:rsid w:val="000C4835"/>
    <w:rsid w:val="000D2352"/>
    <w:rsid w:val="001029B9"/>
    <w:rsid w:val="00125DDD"/>
    <w:rsid w:val="0014304A"/>
    <w:rsid w:val="00161A4A"/>
    <w:rsid w:val="00170509"/>
    <w:rsid w:val="00184562"/>
    <w:rsid w:val="001873FE"/>
    <w:rsid w:val="00192DA0"/>
    <w:rsid w:val="001D2643"/>
    <w:rsid w:val="001D5393"/>
    <w:rsid w:val="001E146C"/>
    <w:rsid w:val="00227A50"/>
    <w:rsid w:val="00276E03"/>
    <w:rsid w:val="0028466C"/>
    <w:rsid w:val="00295FFA"/>
    <w:rsid w:val="002A2715"/>
    <w:rsid w:val="002C01C4"/>
    <w:rsid w:val="00374189"/>
    <w:rsid w:val="00376465"/>
    <w:rsid w:val="003B2751"/>
    <w:rsid w:val="003B7D7E"/>
    <w:rsid w:val="003C2151"/>
    <w:rsid w:val="003D4DCF"/>
    <w:rsid w:val="003D7FED"/>
    <w:rsid w:val="00430597"/>
    <w:rsid w:val="00432813"/>
    <w:rsid w:val="00440066"/>
    <w:rsid w:val="004435F8"/>
    <w:rsid w:val="00445833"/>
    <w:rsid w:val="00483816"/>
    <w:rsid w:val="00486B5D"/>
    <w:rsid w:val="004900EB"/>
    <w:rsid w:val="00497CBC"/>
    <w:rsid w:val="004B2E14"/>
    <w:rsid w:val="004C6189"/>
    <w:rsid w:val="00537BAD"/>
    <w:rsid w:val="00594577"/>
    <w:rsid w:val="005B5DFE"/>
    <w:rsid w:val="005B7795"/>
    <w:rsid w:val="005D4CFE"/>
    <w:rsid w:val="00620DBE"/>
    <w:rsid w:val="006232C3"/>
    <w:rsid w:val="00674CD6"/>
    <w:rsid w:val="0069308C"/>
    <w:rsid w:val="006A0021"/>
    <w:rsid w:val="00742DEC"/>
    <w:rsid w:val="007A0BC6"/>
    <w:rsid w:val="008126C4"/>
    <w:rsid w:val="008159A2"/>
    <w:rsid w:val="00835592"/>
    <w:rsid w:val="00880A3B"/>
    <w:rsid w:val="008A11DC"/>
    <w:rsid w:val="008A6409"/>
    <w:rsid w:val="0098352B"/>
    <w:rsid w:val="009B0193"/>
    <w:rsid w:val="009C0EA3"/>
    <w:rsid w:val="009C3423"/>
    <w:rsid w:val="009C68C9"/>
    <w:rsid w:val="009D08B5"/>
    <w:rsid w:val="009E6F39"/>
    <w:rsid w:val="00A45D9B"/>
    <w:rsid w:val="00A71E00"/>
    <w:rsid w:val="00A75CCF"/>
    <w:rsid w:val="00A814F6"/>
    <w:rsid w:val="00A8179F"/>
    <w:rsid w:val="00AA2FA6"/>
    <w:rsid w:val="00AA63E5"/>
    <w:rsid w:val="00AA71EB"/>
    <w:rsid w:val="00AB7A7F"/>
    <w:rsid w:val="00AC0034"/>
    <w:rsid w:val="00AC7A4E"/>
    <w:rsid w:val="00AC7E65"/>
    <w:rsid w:val="00AE1345"/>
    <w:rsid w:val="00B2282D"/>
    <w:rsid w:val="00B3453A"/>
    <w:rsid w:val="00B6089C"/>
    <w:rsid w:val="00B7679F"/>
    <w:rsid w:val="00B90108"/>
    <w:rsid w:val="00B90721"/>
    <w:rsid w:val="00B921F9"/>
    <w:rsid w:val="00BA12B8"/>
    <w:rsid w:val="00BB71A8"/>
    <w:rsid w:val="00BD7370"/>
    <w:rsid w:val="00BF5A02"/>
    <w:rsid w:val="00C54AF5"/>
    <w:rsid w:val="00C62375"/>
    <w:rsid w:val="00C64E4A"/>
    <w:rsid w:val="00C95784"/>
    <w:rsid w:val="00CB23C0"/>
    <w:rsid w:val="00CB790E"/>
    <w:rsid w:val="00CF3145"/>
    <w:rsid w:val="00CF7B51"/>
    <w:rsid w:val="00D373EA"/>
    <w:rsid w:val="00D410D7"/>
    <w:rsid w:val="00D66EC8"/>
    <w:rsid w:val="00D71CCC"/>
    <w:rsid w:val="00D95EDD"/>
    <w:rsid w:val="00DC56E2"/>
    <w:rsid w:val="00E13EDA"/>
    <w:rsid w:val="00E258E2"/>
    <w:rsid w:val="00E46958"/>
    <w:rsid w:val="00E5031A"/>
    <w:rsid w:val="00E5583A"/>
    <w:rsid w:val="00E56C0F"/>
    <w:rsid w:val="00E8509C"/>
    <w:rsid w:val="00EC6330"/>
    <w:rsid w:val="00F05AF2"/>
    <w:rsid w:val="00F07177"/>
    <w:rsid w:val="00F11984"/>
    <w:rsid w:val="00F40DCB"/>
    <w:rsid w:val="00F52743"/>
    <w:rsid w:val="00F5525A"/>
    <w:rsid w:val="00F66A7A"/>
    <w:rsid w:val="00FC7D78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45E45F1"/>
  <w15:chartTrackingRefBased/>
  <w15:docId w15:val="{A5C70699-3B26-4E97-ADBD-F1FF828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30"/>
        <w:tab w:val="left" w:pos="2160"/>
      </w:tabs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2160"/>
      </w:tabs>
      <w:jc w:val="center"/>
      <w:outlineLvl w:val="1"/>
    </w:pPr>
    <w:rPr>
      <w:rFonts w:ascii="Arial" w:hAnsi="Arial" w:cs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2160"/>
      </w:tabs>
      <w:outlineLvl w:val="2"/>
    </w:pPr>
    <w:rPr>
      <w:rFonts w:ascii="Arial" w:hAnsi="Arial" w:cs="Arial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630"/>
        <w:tab w:val="left" w:pos="990"/>
        <w:tab w:val="left" w:pos="2160"/>
      </w:tabs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rsid w:val="00E55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5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168A5-D509-4053-9378-0B062E0F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2817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POST</vt:lpstr>
    </vt:vector>
  </TitlesOfParts>
  <Company>Town Of Cheektowaga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POST</dc:title>
  <dc:subject/>
  <dc:creator>Beth Kuerzdoerfer</dc:creator>
  <cp:keywords/>
  <cp:lastModifiedBy>Brigid Tennesen</cp:lastModifiedBy>
  <cp:revision>2</cp:revision>
  <cp:lastPrinted>2025-07-07T14:07:00Z</cp:lastPrinted>
  <dcterms:created xsi:type="dcterms:W3CDTF">2026-05-14T17:54:00Z</dcterms:created>
  <dcterms:modified xsi:type="dcterms:W3CDTF">2026-05-14T17:54:00Z</dcterms:modified>
</cp:coreProperties>
</file>