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C2619" w14:textId="01BE337A" w:rsidR="00F961CB" w:rsidRPr="00464F43" w:rsidRDefault="00464F43" w:rsidP="00D85CD0">
      <w:pPr>
        <w:jc w:val="center"/>
        <w:rPr>
          <w:b/>
          <w:bCs/>
          <w:sz w:val="36"/>
          <w:szCs w:val="36"/>
          <w:u w:val="single"/>
        </w:rPr>
      </w:pPr>
      <w:r w:rsidRPr="00464F43">
        <w:rPr>
          <w:b/>
          <w:bCs/>
          <w:sz w:val="36"/>
          <w:szCs w:val="36"/>
          <w:u w:val="single"/>
        </w:rPr>
        <w:t>Cheektowaga University Express Classes</w:t>
      </w:r>
      <w:r w:rsidR="00437BFD" w:rsidRPr="00464F43">
        <w:rPr>
          <w:b/>
          <w:bCs/>
          <w:sz w:val="36"/>
          <w:szCs w:val="36"/>
          <w:u w:val="single"/>
        </w:rPr>
        <w:t xml:space="preserve">  </w:t>
      </w:r>
    </w:p>
    <w:p w14:paraId="421308AF" w14:textId="43959585" w:rsidR="00D85CD0" w:rsidRPr="00D85CD0" w:rsidRDefault="00D85CD0" w:rsidP="00D85CD0">
      <w:pPr>
        <w:jc w:val="center"/>
        <w:rPr>
          <w:b/>
          <w:bCs/>
        </w:rPr>
      </w:pPr>
      <w:r w:rsidRPr="00D85CD0">
        <w:rPr>
          <w:b/>
          <w:bCs/>
        </w:rPr>
        <w:t>Please call or come into office to sign up for any class</w:t>
      </w:r>
    </w:p>
    <w:p w14:paraId="79F5194E" w14:textId="77777777" w:rsidR="00D85CD0" w:rsidRDefault="00D85CD0"/>
    <w:p w14:paraId="6909D953" w14:textId="189E198B" w:rsidR="00DC694E" w:rsidRPr="00872D17" w:rsidRDefault="0005233C">
      <w:pPr>
        <w:rPr>
          <w:b/>
          <w:bCs/>
          <w:u w:val="single"/>
        </w:rPr>
      </w:pPr>
      <w:r w:rsidRPr="00872D17">
        <w:rPr>
          <w:b/>
          <w:bCs/>
          <w:u w:val="single"/>
        </w:rPr>
        <w:t>Thursday, October 8, 2026</w:t>
      </w:r>
      <w:r w:rsidR="00106CDC" w:rsidRPr="00872D17">
        <w:rPr>
          <w:b/>
          <w:bCs/>
          <w:u w:val="single"/>
        </w:rPr>
        <w:t xml:space="preserve">, </w:t>
      </w:r>
      <w:r w:rsidRPr="00872D17">
        <w:rPr>
          <w:b/>
          <w:bCs/>
          <w:u w:val="single"/>
        </w:rPr>
        <w:t>10:00 AM</w:t>
      </w:r>
    </w:p>
    <w:p w14:paraId="48365182" w14:textId="49040417" w:rsidR="005179C2" w:rsidRPr="00B2005F" w:rsidRDefault="005F69B2" w:rsidP="007D6209">
      <w:r w:rsidRPr="00890832">
        <w:rPr>
          <w:b/>
          <w:bCs/>
        </w:rPr>
        <w:t xml:space="preserve">Wheel </w:t>
      </w:r>
      <w:r w:rsidR="00CE7F21" w:rsidRPr="00890832">
        <w:rPr>
          <w:b/>
          <w:bCs/>
        </w:rPr>
        <w:t>of Wellness: Resources for Healthy, S</w:t>
      </w:r>
      <w:r w:rsidR="00574D43" w:rsidRPr="00890832">
        <w:rPr>
          <w:b/>
          <w:bCs/>
        </w:rPr>
        <w:t>afe, Indepen</w:t>
      </w:r>
      <w:r w:rsidR="00186563" w:rsidRPr="00890832">
        <w:rPr>
          <w:b/>
          <w:bCs/>
        </w:rPr>
        <w:t>dent Living</w:t>
      </w:r>
      <w:r w:rsidR="00890832" w:rsidRPr="00890832">
        <w:rPr>
          <w:b/>
          <w:bCs/>
        </w:rPr>
        <w:t>:</w:t>
      </w:r>
      <w:r w:rsidR="00890832">
        <w:t xml:space="preserve"> </w:t>
      </w:r>
      <w:r w:rsidR="00106CDC">
        <w:t>Ste</w:t>
      </w:r>
      <w:r>
        <w:t>p</w:t>
      </w:r>
      <w:r w:rsidR="00106CDC">
        <w:t xml:space="preserve"> right up and join us for a fun and interactive Spin the Wheel game where you can test your </w:t>
      </w:r>
      <w:r w:rsidR="005179C2">
        <w:t>knowledge,</w:t>
      </w:r>
      <w:r w:rsidR="00106CDC">
        <w:t xml:space="preserve"> win prizes, and learn valuable services available to our older adults in our community</w:t>
      </w:r>
      <w:r w:rsidR="005E6CE5">
        <w:t xml:space="preserve">!  Whether you’re a senior or a </w:t>
      </w:r>
      <w:r w:rsidR="005179C2">
        <w:t>caregiver,</w:t>
      </w:r>
      <w:r w:rsidR="005E6CE5">
        <w:t xml:space="preserve"> this is a great </w:t>
      </w:r>
      <w:r w:rsidR="005179C2">
        <w:t>chance</w:t>
      </w:r>
      <w:r w:rsidR="005E6CE5">
        <w:t xml:space="preserve"> to explore services that are meant </w:t>
      </w:r>
      <w:r w:rsidR="00CE1504">
        <w:t xml:space="preserve">to keep you or a loved one healthy, safe, </w:t>
      </w:r>
      <w:r w:rsidR="003B0B31">
        <w:t xml:space="preserve">and </w:t>
      </w:r>
      <w:r w:rsidR="0063319A">
        <w:t xml:space="preserve">independent. Come spin, learn and </w:t>
      </w:r>
      <w:r w:rsidR="0063319A" w:rsidRPr="007D6209">
        <w:t>Win</w:t>
      </w:r>
      <w:r w:rsidR="0063319A">
        <w:t xml:space="preserve">! </w:t>
      </w:r>
      <w:r w:rsidR="00A2788E">
        <w:t xml:space="preserve"> </w:t>
      </w:r>
      <w:r w:rsidR="005179C2" w:rsidRPr="00A2788E">
        <w:rPr>
          <w:b/>
          <w:bCs/>
        </w:rPr>
        <w:t xml:space="preserve">Instructor: </w:t>
      </w:r>
      <w:r w:rsidR="00A2788E" w:rsidRPr="000C21A7">
        <w:rPr>
          <w:b/>
          <w:bCs/>
        </w:rPr>
        <w:t>Case Management Staff of</w:t>
      </w:r>
      <w:r w:rsidR="00A2788E" w:rsidRPr="00A2788E">
        <w:rPr>
          <w:b/>
          <w:bCs/>
        </w:rPr>
        <w:t xml:space="preserve"> ECDFA</w:t>
      </w:r>
    </w:p>
    <w:p w14:paraId="0ABB58EE" w14:textId="77777777" w:rsidR="00FA2B29" w:rsidRDefault="00FA2B29">
      <w:pPr>
        <w:rPr>
          <w:b/>
          <w:bCs/>
        </w:rPr>
      </w:pPr>
    </w:p>
    <w:p w14:paraId="0131FCF1" w14:textId="02E79E95" w:rsidR="0075591C" w:rsidRPr="00872D17" w:rsidRDefault="00C64B97">
      <w:pPr>
        <w:rPr>
          <w:b/>
          <w:bCs/>
          <w:u w:val="single"/>
        </w:rPr>
      </w:pPr>
      <w:r w:rsidRPr="00872D17">
        <w:rPr>
          <w:b/>
          <w:bCs/>
          <w:u w:val="single"/>
        </w:rPr>
        <w:t>Tuesday, October 13, 2026, 10:00 AM</w:t>
      </w:r>
    </w:p>
    <w:p w14:paraId="230D8980" w14:textId="767BE5AC" w:rsidR="000747BD" w:rsidRDefault="00C64B97">
      <w:pPr>
        <w:rPr>
          <w:b/>
          <w:bCs/>
        </w:rPr>
      </w:pPr>
      <w:r w:rsidRPr="00C64B97">
        <w:rPr>
          <w:b/>
          <w:bCs/>
        </w:rPr>
        <w:t>Practical Self Defense:</w:t>
      </w:r>
      <w:r w:rsidR="00F90626">
        <w:rPr>
          <w:b/>
          <w:bCs/>
        </w:rPr>
        <w:t xml:space="preserve"> </w:t>
      </w:r>
      <w:r w:rsidR="00F90626" w:rsidRPr="000747BD">
        <w:t>Teach awareness, prevention and simple self-defense skills.</w:t>
      </w:r>
      <w:r w:rsidR="000747BD">
        <w:t xml:space="preserve"> </w:t>
      </w:r>
      <w:r w:rsidR="000747BD" w:rsidRPr="000D15B0">
        <w:rPr>
          <w:b/>
          <w:bCs/>
        </w:rPr>
        <w:t xml:space="preserve">Instructor: </w:t>
      </w:r>
      <w:hyperlink r:id="rId8" w:history="1">
        <w:r w:rsidR="00AA7F17" w:rsidRPr="000D15B0">
          <w:rPr>
            <w:rStyle w:val="Hyperlink"/>
            <w:b/>
            <w:bCs/>
            <w:color w:val="auto"/>
            <w:u w:val="none"/>
          </w:rPr>
          <w:t>Sister Judy Beiswanger</w:t>
        </w:r>
      </w:hyperlink>
    </w:p>
    <w:p w14:paraId="53748D13" w14:textId="77777777" w:rsidR="00BD798F" w:rsidRDefault="00BD798F">
      <w:pPr>
        <w:rPr>
          <w:b/>
          <w:bCs/>
        </w:rPr>
      </w:pPr>
    </w:p>
    <w:p w14:paraId="52BFCCF5" w14:textId="41396F6D" w:rsidR="00BD798F" w:rsidRPr="00872D17" w:rsidRDefault="00BD798F">
      <w:pPr>
        <w:rPr>
          <w:b/>
          <w:bCs/>
          <w:u w:val="single"/>
        </w:rPr>
      </w:pPr>
      <w:r w:rsidRPr="00872D17">
        <w:rPr>
          <w:b/>
          <w:bCs/>
          <w:u w:val="single"/>
        </w:rPr>
        <w:t>Wednesday, October 14, 2026, 10:00 AM</w:t>
      </w:r>
    </w:p>
    <w:p w14:paraId="0252459B" w14:textId="0E3E7A67" w:rsidR="00BD798F" w:rsidRPr="000C21A7" w:rsidRDefault="00BD798F">
      <w:pPr>
        <w:rPr>
          <w:b/>
          <w:bCs/>
        </w:rPr>
      </w:pPr>
      <w:r w:rsidRPr="00BD798F">
        <w:rPr>
          <w:b/>
          <w:bCs/>
        </w:rPr>
        <w:t>Digital Decluttering:</w:t>
      </w:r>
      <w:r>
        <w:t xml:space="preserve"> </w:t>
      </w:r>
      <w:r w:rsidRPr="00BD798F">
        <w:t>Declutter your digital life by organizing your files, clearing out unneeded emails, and managing your cloud storage. You will learn practical strategies to streamline your devices, free up space, and reduce daily digital overwhelm.</w:t>
      </w:r>
      <w:r>
        <w:t xml:space="preserve"> </w:t>
      </w:r>
      <w:r w:rsidR="00FA2B29">
        <w:t xml:space="preserve">                    </w:t>
      </w:r>
      <w:r w:rsidRPr="000C21A7">
        <w:rPr>
          <w:b/>
          <w:bCs/>
        </w:rPr>
        <w:t>Instructor: Brendan Chella</w:t>
      </w:r>
    </w:p>
    <w:p w14:paraId="0D3A634A" w14:textId="77777777" w:rsidR="00BD798F" w:rsidRPr="00872D17" w:rsidRDefault="00BD798F">
      <w:pPr>
        <w:rPr>
          <w:u w:val="single"/>
        </w:rPr>
      </w:pPr>
    </w:p>
    <w:p w14:paraId="56255288" w14:textId="67DC1926" w:rsidR="00BD798F" w:rsidRPr="00872D17" w:rsidRDefault="00BD798F">
      <w:pPr>
        <w:rPr>
          <w:b/>
          <w:bCs/>
          <w:u w:val="single"/>
        </w:rPr>
      </w:pPr>
      <w:r w:rsidRPr="00872D17">
        <w:rPr>
          <w:b/>
          <w:bCs/>
          <w:u w:val="single"/>
        </w:rPr>
        <w:t>Wednesday, October 21, 2026, 10:00 AM</w:t>
      </w:r>
    </w:p>
    <w:p w14:paraId="6474F857" w14:textId="03D05BD6" w:rsidR="00BD798F" w:rsidRDefault="00BD798F">
      <w:pPr>
        <w:rPr>
          <w:b/>
          <w:bCs/>
        </w:rPr>
      </w:pPr>
      <w:r w:rsidRPr="00BD798F">
        <w:rPr>
          <w:b/>
          <w:bCs/>
        </w:rPr>
        <w:t xml:space="preserve">Let's </w:t>
      </w:r>
      <w:proofErr w:type="gramStart"/>
      <w:r w:rsidRPr="00BD798F">
        <w:rPr>
          <w:b/>
          <w:bCs/>
        </w:rPr>
        <w:t>talk</w:t>
      </w:r>
      <w:proofErr w:type="gramEnd"/>
      <w:r w:rsidRPr="00BD798F">
        <w:rPr>
          <w:b/>
          <w:bCs/>
        </w:rPr>
        <w:t xml:space="preserve"> sports:</w:t>
      </w:r>
      <w:r>
        <w:t xml:space="preserve"> </w:t>
      </w:r>
      <w:r w:rsidRPr="00BD798F">
        <w:t>Join two long-time friends and veteran sports reporters from Western New York, Budd Bailey &amp; Stu Boyar, as they answer all your questions about local sports - past and present. No subject is off-limits, and Budd and Stu have many stories to tell about their careers in journalism. Since there is no set lecture, every program is different. You're guaranteed to be learning &amp; laughing during this session.</w:t>
      </w:r>
      <w:r w:rsidR="000C21A7">
        <w:t xml:space="preserve"> </w:t>
      </w:r>
      <w:r w:rsidR="00FA2B29">
        <w:t xml:space="preserve">                                                       </w:t>
      </w:r>
      <w:r w:rsidR="000C21A7" w:rsidRPr="000C21A7">
        <w:rPr>
          <w:b/>
          <w:bCs/>
        </w:rPr>
        <w:t>Instructor: Budd Bailey and Stu Boyer.</w:t>
      </w:r>
    </w:p>
    <w:p w14:paraId="5A9447B6" w14:textId="77777777" w:rsidR="000C21A7" w:rsidRDefault="000C21A7">
      <w:pPr>
        <w:rPr>
          <w:b/>
          <w:bCs/>
        </w:rPr>
      </w:pPr>
    </w:p>
    <w:p w14:paraId="01575B17" w14:textId="017B7CD9" w:rsidR="000C21A7" w:rsidRPr="00872D17" w:rsidRDefault="00FA2B29">
      <w:pPr>
        <w:rPr>
          <w:b/>
          <w:bCs/>
          <w:u w:val="single"/>
        </w:rPr>
      </w:pPr>
      <w:r w:rsidRPr="00872D17">
        <w:rPr>
          <w:b/>
          <w:bCs/>
          <w:u w:val="single"/>
        </w:rPr>
        <w:t>Thursday, October 22, 2026, 10:00 AM</w:t>
      </w:r>
    </w:p>
    <w:p w14:paraId="08D7E211" w14:textId="59FFEA3E" w:rsidR="00FA2B29" w:rsidRDefault="00FA2B29">
      <w:r w:rsidRPr="00FA2B29">
        <w:rPr>
          <w:b/>
          <w:bCs/>
        </w:rPr>
        <w:t>Intro to AI</w:t>
      </w:r>
      <w:r>
        <w:rPr>
          <w:b/>
          <w:bCs/>
        </w:rPr>
        <w:t xml:space="preserve">: </w:t>
      </w:r>
      <w:r w:rsidRPr="00FA2B29">
        <w:t xml:space="preserve">Learn how artificial intelligence is shaping the world and how it influences everyday life - from voice assistants to personalized recommendations. This class introduces key AI concepts in simple, practical terms to help you feel confident using and </w:t>
      </w:r>
      <w:r w:rsidRPr="00FA2B29">
        <w:lastRenderedPageBreak/>
        <w:t>understanding this evolving technology. (</w:t>
      </w:r>
      <w:r w:rsidR="007D6209" w:rsidRPr="00FA2B29">
        <w:t>2-hour</w:t>
      </w:r>
      <w:r w:rsidRPr="00FA2B29">
        <w:t xml:space="preserve"> class) enduring symbol of the United States. For more than 225 years, it has served U.S. presidents as a home, office, and stage. Learn about the history and roles of the White House and explore how the building has changed over time.</w:t>
      </w:r>
      <w:r>
        <w:t xml:space="preserve"> </w:t>
      </w:r>
      <w:r w:rsidRPr="00FA2B29">
        <w:rPr>
          <w:b/>
          <w:bCs/>
        </w:rPr>
        <w:t xml:space="preserve">Instructor: </w:t>
      </w:r>
      <w:hyperlink r:id="rId9" w:history="1">
        <w:r w:rsidRPr="00FA2B29">
          <w:rPr>
            <w:rStyle w:val="Hyperlink"/>
            <w:b/>
            <w:bCs/>
            <w:color w:val="auto"/>
            <w:u w:val="none"/>
          </w:rPr>
          <w:t>Jacqueline Hovey</w:t>
        </w:r>
      </w:hyperlink>
    </w:p>
    <w:p w14:paraId="00F645FD" w14:textId="77777777" w:rsidR="00FA2B29" w:rsidRDefault="00FA2B29">
      <w:pPr>
        <w:rPr>
          <w:b/>
          <w:bCs/>
        </w:rPr>
      </w:pPr>
      <w:r w:rsidRPr="00FA2B29">
        <w:rPr>
          <w:b/>
          <w:bCs/>
        </w:rPr>
        <w:t xml:space="preserve"> </w:t>
      </w:r>
    </w:p>
    <w:p w14:paraId="46CE295D" w14:textId="138F7132" w:rsidR="00FA2B29" w:rsidRPr="00872D17" w:rsidRDefault="00FA2B29">
      <w:pPr>
        <w:rPr>
          <w:b/>
          <w:bCs/>
          <w:u w:val="single"/>
        </w:rPr>
      </w:pPr>
      <w:r w:rsidRPr="00872D17">
        <w:rPr>
          <w:b/>
          <w:bCs/>
          <w:u w:val="single"/>
        </w:rPr>
        <w:t>Wednesday, October 28, 2026, 10:00 AM</w:t>
      </w:r>
    </w:p>
    <w:p w14:paraId="711C8698" w14:textId="34A75C5F" w:rsidR="00FA2B29" w:rsidRDefault="00FA2B29">
      <w:pPr>
        <w:rPr>
          <w:b/>
          <w:bCs/>
        </w:rPr>
      </w:pPr>
      <w:r w:rsidRPr="00FA2B29">
        <w:rPr>
          <w:b/>
          <w:bCs/>
        </w:rPr>
        <w:t>7 Key Decisions for Rightsizing:</w:t>
      </w:r>
      <w:r>
        <w:t xml:space="preserve"> </w:t>
      </w:r>
      <w:r w:rsidRPr="00FA2B29">
        <w:t>What are the 7 key decisions that will allow for the lowest stress and greatest net return when planning a move from a house to an apartment or condo? Repair and maintenance decisions that make sense; what upgrades make the most money for you; how can I reduce accumulation without a lot of work; how to create a slow and manageable timeline for planning a move and lastly, how to orchestrate every aspect of the process in an efficient, no non-sense way.</w:t>
      </w:r>
      <w:r>
        <w:t xml:space="preserve"> </w:t>
      </w:r>
      <w:r w:rsidRPr="00FA2B29">
        <w:rPr>
          <w:b/>
          <w:bCs/>
        </w:rPr>
        <w:t>Instructor: Micheal Olear</w:t>
      </w:r>
    </w:p>
    <w:p w14:paraId="5B149B82" w14:textId="77777777" w:rsidR="0056161C" w:rsidRDefault="0056161C">
      <w:pPr>
        <w:rPr>
          <w:b/>
          <w:bCs/>
        </w:rPr>
      </w:pPr>
    </w:p>
    <w:p w14:paraId="164A4C75" w14:textId="2868E48C" w:rsidR="00FA2B29" w:rsidRPr="00872D17" w:rsidRDefault="00FA2B29">
      <w:pPr>
        <w:rPr>
          <w:b/>
          <w:bCs/>
          <w:u w:val="single"/>
        </w:rPr>
      </w:pPr>
      <w:r w:rsidRPr="00872D17">
        <w:rPr>
          <w:b/>
          <w:bCs/>
          <w:u w:val="single"/>
        </w:rPr>
        <w:t>Tuesday, November 3, 2026, 10:00 AM</w:t>
      </w:r>
    </w:p>
    <w:p w14:paraId="2EF02B5F" w14:textId="415D178F" w:rsidR="00FA2B29" w:rsidRDefault="00FA2B29">
      <w:pPr>
        <w:rPr>
          <w:b/>
          <w:bCs/>
        </w:rPr>
      </w:pPr>
      <w:r w:rsidRPr="00FA2B29">
        <w:rPr>
          <w:b/>
          <w:bCs/>
        </w:rPr>
        <w:t>The Five-Star Admirals that guided the US to victory</w:t>
      </w:r>
      <w:r>
        <w:rPr>
          <w:b/>
          <w:bCs/>
        </w:rPr>
        <w:t xml:space="preserve">: </w:t>
      </w:r>
      <w:r w:rsidRPr="00FA2B29">
        <w:t>The Navy promoted only four lifelong Navy men to the rank of fleet Admiral, or Five-Star. This is the story of how their career paths and personalities worked together to overcome the Axis powers in both the Atlantic and Pacific Oceans during WW2. Let's discuss!</w:t>
      </w:r>
      <w:r>
        <w:t xml:space="preserve"> </w:t>
      </w:r>
      <w:r w:rsidRPr="00FA2B29">
        <w:rPr>
          <w:b/>
          <w:bCs/>
        </w:rPr>
        <w:t>Instructor: Shane E. Stephenson</w:t>
      </w:r>
    </w:p>
    <w:p w14:paraId="2F6AEA14" w14:textId="77777777" w:rsidR="00FA2B29" w:rsidRDefault="00FA2B29">
      <w:pPr>
        <w:rPr>
          <w:b/>
          <w:bCs/>
        </w:rPr>
      </w:pPr>
    </w:p>
    <w:p w14:paraId="07388974" w14:textId="64074718" w:rsidR="00FA2B29" w:rsidRPr="00872D17" w:rsidRDefault="0056161C">
      <w:pPr>
        <w:rPr>
          <w:b/>
          <w:bCs/>
          <w:u w:val="single"/>
        </w:rPr>
      </w:pPr>
      <w:r w:rsidRPr="00872D17">
        <w:rPr>
          <w:b/>
          <w:bCs/>
          <w:u w:val="single"/>
        </w:rPr>
        <w:t>Thursday, November 5, 2026, 10:00 AM</w:t>
      </w:r>
    </w:p>
    <w:p w14:paraId="45CF3FD1" w14:textId="372E3C18" w:rsidR="0056161C" w:rsidRDefault="0056161C">
      <w:pPr>
        <w:rPr>
          <w:b/>
          <w:bCs/>
        </w:rPr>
      </w:pPr>
      <w:r w:rsidRPr="0056161C">
        <w:rPr>
          <w:b/>
          <w:bCs/>
        </w:rPr>
        <w:t>Stay Safe: Protect Yourself from Tech Support Scams</w:t>
      </w:r>
      <w:r>
        <w:rPr>
          <w:b/>
          <w:bCs/>
        </w:rPr>
        <w:t xml:space="preserve">: </w:t>
      </w:r>
      <w:r w:rsidRPr="0056161C">
        <w:t xml:space="preserve">Every day, Americans are losing millions of dollars to scammers. Older adults are particularly targeted, and the effects of scams can be catastrophic, both financially and emotionally. Technology is making it easier for scammers to target more </w:t>
      </w:r>
      <w:proofErr w:type="gramStart"/>
      <w:r w:rsidRPr="0056161C">
        <w:t>people</w:t>
      </w:r>
      <w:proofErr w:type="gramEnd"/>
      <w:r w:rsidRPr="0056161C">
        <w:t xml:space="preserve"> and it makes their schemes harder to detect. But there are things we can do to stay safe. This course will focus on tech support scams, but techniques covered can be used against many types of scams. It will examine how scammers select their targets, the techniques they use to manipulate us, and what we can do to protect ourselves. The interactive format allows participants to practice protective behaviors and begin to develop habits that will keep them safe from scams. Participants will also have access to supplemental online resources to continue to refine their scam-safety skills. </w:t>
      </w:r>
      <w:r w:rsidRPr="0056161C">
        <w:rPr>
          <w:b/>
          <w:bCs/>
        </w:rPr>
        <w:t xml:space="preserve">Instructor: </w:t>
      </w:r>
      <w:hyperlink r:id="rId10" w:history="1">
        <w:r w:rsidRPr="0056161C">
          <w:rPr>
            <w:rStyle w:val="Hyperlink"/>
            <w:b/>
            <w:bCs/>
            <w:color w:val="auto"/>
            <w:u w:val="none"/>
          </w:rPr>
          <w:t>Cynthia Stewart, PhD</w:t>
        </w:r>
      </w:hyperlink>
    </w:p>
    <w:p w14:paraId="25BD5BA9" w14:textId="77777777" w:rsidR="0056161C" w:rsidRPr="00872D17" w:rsidRDefault="0056161C">
      <w:pPr>
        <w:rPr>
          <w:b/>
          <w:bCs/>
          <w:u w:val="single"/>
        </w:rPr>
      </w:pPr>
    </w:p>
    <w:p w14:paraId="755DFCE3" w14:textId="6B2E4BB1" w:rsidR="0056161C" w:rsidRPr="00872D17" w:rsidRDefault="0056161C">
      <w:pPr>
        <w:rPr>
          <w:b/>
          <w:bCs/>
          <w:u w:val="single"/>
        </w:rPr>
      </w:pPr>
      <w:r w:rsidRPr="00872D17">
        <w:rPr>
          <w:b/>
          <w:bCs/>
          <w:u w:val="single"/>
        </w:rPr>
        <w:t>Tuesday, November 10, 2026, 10:00 AM</w:t>
      </w:r>
    </w:p>
    <w:p w14:paraId="1D7CD59E" w14:textId="4D46F2A4" w:rsidR="0056161C" w:rsidRDefault="0056161C">
      <w:pPr>
        <w:rPr>
          <w:b/>
          <w:bCs/>
        </w:rPr>
      </w:pPr>
      <w:r w:rsidRPr="0056161C">
        <w:rPr>
          <w:b/>
          <w:bCs/>
        </w:rPr>
        <w:t>Reach Out to 911</w:t>
      </w:r>
      <w:r>
        <w:rPr>
          <w:b/>
          <w:bCs/>
        </w:rPr>
        <w:t xml:space="preserve">: </w:t>
      </w:r>
      <w:r w:rsidRPr="0056161C">
        <w:t xml:space="preserve">Reach Out to 911 is an evidence-informed community education program that empowers individuals of all ages to confidently recognize emergencies and effectively access the 911 system. Through engaging, interactive instruction, participants </w:t>
      </w:r>
      <w:r w:rsidRPr="0056161C">
        <w:lastRenderedPageBreak/>
        <w:t xml:space="preserve">learn when to call 911, what information dispatchers need, how emergency calls are processed, and what to expect when first responders arrive. The program uses age-appropriate lessons, realistic scenarios, hands-on activities, and take-home educational materials to build confidence, reduce fear, and decrease inappropriate </w:t>
      </w:r>
      <w:proofErr w:type="gramStart"/>
      <w:r w:rsidRPr="0056161C">
        <w:t>911 use</w:t>
      </w:r>
      <w:proofErr w:type="gramEnd"/>
      <w:r w:rsidRPr="0056161C">
        <w:t>. By partnering with schools, senior centers, community organizations, and public safety agencies throughout Erie County, Reach Out to 911 strengthens community preparedness while fostering trust between residents and emergency responders. The program's adaptable curriculum allows it to meet the unique needs of diverse audiences, promoting emergency readiness, improving public safety awareness, and ensuring community members are better prepared to respond during critical situations.</w:t>
      </w:r>
      <w:r>
        <w:rPr>
          <w:b/>
          <w:bCs/>
        </w:rPr>
        <w:t xml:space="preserve">                                                  Instructor: Elizabeth Forkl</w:t>
      </w:r>
    </w:p>
    <w:p w14:paraId="22C59279" w14:textId="77777777" w:rsidR="0056161C" w:rsidRPr="00872D17" w:rsidRDefault="0056161C">
      <w:pPr>
        <w:rPr>
          <w:b/>
          <w:bCs/>
          <w:u w:val="single"/>
        </w:rPr>
      </w:pPr>
    </w:p>
    <w:p w14:paraId="22EC3F13" w14:textId="695ADFF9" w:rsidR="0056161C" w:rsidRPr="00872D17" w:rsidRDefault="0056161C">
      <w:pPr>
        <w:rPr>
          <w:b/>
          <w:bCs/>
          <w:u w:val="single"/>
        </w:rPr>
      </w:pPr>
      <w:r w:rsidRPr="00872D17">
        <w:rPr>
          <w:b/>
          <w:bCs/>
          <w:u w:val="single"/>
        </w:rPr>
        <w:t>Thursday, November 12, 2026, 10:00 AM</w:t>
      </w:r>
    </w:p>
    <w:p w14:paraId="20893743" w14:textId="09884CC6" w:rsidR="0056161C" w:rsidRDefault="0056161C">
      <w:pPr>
        <w:rPr>
          <w:b/>
          <w:bCs/>
        </w:rPr>
      </w:pPr>
      <w:r w:rsidRPr="0056161C">
        <w:rPr>
          <w:b/>
          <w:bCs/>
        </w:rPr>
        <w:t>Inside the White House</w:t>
      </w:r>
      <w:r>
        <w:rPr>
          <w:b/>
          <w:bCs/>
        </w:rPr>
        <w:t xml:space="preserve">: </w:t>
      </w:r>
      <w:r w:rsidRPr="0056161C">
        <w:t>The White House is an enduring symbol of the United States. For more than 225 years, it has served U.S. presidents as a home, office, and stage. Learn about the history and roles of the White House and explore how the building has changed over time.</w:t>
      </w:r>
      <w:r>
        <w:t xml:space="preserve"> </w:t>
      </w:r>
      <w:r w:rsidRPr="0056161C">
        <w:rPr>
          <w:b/>
          <w:bCs/>
        </w:rPr>
        <w:t>Instructor: Courtney S</w:t>
      </w:r>
      <w:r w:rsidR="001D6C3A">
        <w:rPr>
          <w:b/>
          <w:bCs/>
        </w:rPr>
        <w:t>p</w:t>
      </w:r>
      <w:r w:rsidRPr="0056161C">
        <w:rPr>
          <w:b/>
          <w:bCs/>
        </w:rPr>
        <w:t>eckmann</w:t>
      </w:r>
    </w:p>
    <w:p w14:paraId="47CE89EE" w14:textId="77777777" w:rsidR="0056161C" w:rsidRPr="00872D17" w:rsidRDefault="0056161C">
      <w:pPr>
        <w:rPr>
          <w:b/>
          <w:bCs/>
          <w:u w:val="single"/>
        </w:rPr>
      </w:pPr>
    </w:p>
    <w:p w14:paraId="62E9A4AF" w14:textId="206905DA" w:rsidR="0056161C" w:rsidRPr="00872D17" w:rsidRDefault="0056161C">
      <w:pPr>
        <w:rPr>
          <w:b/>
          <w:bCs/>
          <w:u w:val="single"/>
        </w:rPr>
      </w:pPr>
      <w:r w:rsidRPr="00872D17">
        <w:rPr>
          <w:b/>
          <w:bCs/>
          <w:u w:val="single"/>
        </w:rPr>
        <w:t>Tuesday, November 17, 2026, 10:00 AM</w:t>
      </w:r>
    </w:p>
    <w:p w14:paraId="7008C522" w14:textId="288E10BB" w:rsidR="0056161C" w:rsidRDefault="0056161C">
      <w:pPr>
        <w:rPr>
          <w:b/>
          <w:bCs/>
        </w:rPr>
      </w:pPr>
      <w:r w:rsidRPr="0056161C">
        <w:rPr>
          <w:b/>
          <w:bCs/>
        </w:rPr>
        <w:t>Active Shooter</w:t>
      </w:r>
      <w:r>
        <w:rPr>
          <w:b/>
          <w:bCs/>
        </w:rPr>
        <w:t xml:space="preserve">: </w:t>
      </w:r>
      <w:r w:rsidR="00F61E3E" w:rsidRPr="00F61E3E">
        <w:t>Drawing on best-practice response, this class covers warning signs, emergency planning, and practical steps to take before, during and after an active shooter event so attendees feel more prepared, confident and empowered to act in a crisis. (Disclaimer: This class topic is of a sensitive nature, and while we believe it is an important topic to offer, please note it could be upsetting to attendees.)</w:t>
      </w:r>
      <w:r w:rsidR="00F61E3E">
        <w:t xml:space="preserve"> </w:t>
      </w:r>
      <w:r w:rsidR="00F61E3E" w:rsidRPr="00F61E3E">
        <w:rPr>
          <w:b/>
          <w:bCs/>
        </w:rPr>
        <w:t>Instructor: Luca Amarena</w:t>
      </w:r>
    </w:p>
    <w:p w14:paraId="2FFFD891" w14:textId="77777777" w:rsidR="00F61E3E" w:rsidRPr="00872D17" w:rsidRDefault="00F61E3E">
      <w:pPr>
        <w:rPr>
          <w:b/>
          <w:bCs/>
          <w:u w:val="single"/>
        </w:rPr>
      </w:pPr>
    </w:p>
    <w:p w14:paraId="4E4F6BAF" w14:textId="7A6EDDC7" w:rsidR="00F61E3E" w:rsidRPr="00872D17" w:rsidRDefault="00F61E3E">
      <w:pPr>
        <w:rPr>
          <w:b/>
          <w:bCs/>
          <w:u w:val="single"/>
        </w:rPr>
      </w:pPr>
      <w:r w:rsidRPr="00872D17">
        <w:rPr>
          <w:b/>
          <w:bCs/>
          <w:u w:val="single"/>
        </w:rPr>
        <w:t>Wednesday, November 18, 2026, 10:00 AM</w:t>
      </w:r>
    </w:p>
    <w:p w14:paraId="2E76D245" w14:textId="0B0F769B" w:rsidR="00F61E3E" w:rsidRDefault="00F61E3E">
      <w:pPr>
        <w:rPr>
          <w:b/>
          <w:bCs/>
        </w:rPr>
      </w:pPr>
      <w:r w:rsidRPr="00F61E3E">
        <w:rPr>
          <w:b/>
          <w:bCs/>
        </w:rPr>
        <w:t>Everyday Money Basics for a More Secure Future:</w:t>
      </w:r>
      <w:r>
        <w:rPr>
          <w:b/>
          <w:bCs/>
        </w:rPr>
        <w:t xml:space="preserve"> </w:t>
      </w:r>
      <w:r w:rsidRPr="00F61E3E">
        <w:t>This beginner-friendly workshop is designed to help you feel more confident and in control of your finances. Using clear language and real-life examples, we'll walk through the essentials of managing your money in retirement. You'll learn how to understand your monthly cash flow with a simple budgeting approach, explore practical strategies to help your money last, and gain a basic understanding of investing and protecting your savings. Whether you're newly retired or simply looking to strengthen your financial habits, this session offers straightforward guidance to support your financial well-being.</w:t>
      </w:r>
      <w:r>
        <w:t xml:space="preserve"> </w:t>
      </w:r>
      <w:r w:rsidRPr="00F61E3E">
        <w:rPr>
          <w:b/>
          <w:bCs/>
        </w:rPr>
        <w:t>Instructor: Paul Hutchings</w:t>
      </w:r>
    </w:p>
    <w:p w14:paraId="6FDB6D5C" w14:textId="77777777" w:rsidR="00F61E3E" w:rsidRDefault="00F61E3E">
      <w:pPr>
        <w:rPr>
          <w:b/>
          <w:bCs/>
        </w:rPr>
      </w:pPr>
    </w:p>
    <w:p w14:paraId="3E6FBFFF" w14:textId="77777777" w:rsidR="00F61E3E" w:rsidRDefault="00F61E3E">
      <w:pPr>
        <w:rPr>
          <w:b/>
          <w:bCs/>
        </w:rPr>
      </w:pPr>
    </w:p>
    <w:p w14:paraId="13C7E241" w14:textId="461B2129" w:rsidR="00F61E3E" w:rsidRPr="00872D17" w:rsidRDefault="00F61E3E">
      <w:pPr>
        <w:rPr>
          <w:b/>
          <w:bCs/>
          <w:u w:val="single"/>
        </w:rPr>
      </w:pPr>
      <w:r w:rsidRPr="00872D17">
        <w:rPr>
          <w:b/>
          <w:bCs/>
          <w:u w:val="single"/>
        </w:rPr>
        <w:lastRenderedPageBreak/>
        <w:t>Tuesday, November 24, 2026, 10:00 AM</w:t>
      </w:r>
    </w:p>
    <w:p w14:paraId="742B0FF1" w14:textId="222952BF" w:rsidR="00F61E3E" w:rsidRDefault="00F61E3E">
      <w:pPr>
        <w:rPr>
          <w:b/>
          <w:bCs/>
        </w:rPr>
      </w:pPr>
      <w:r w:rsidRPr="00F61E3E">
        <w:rPr>
          <w:b/>
          <w:bCs/>
        </w:rPr>
        <w:t xml:space="preserve">Rock N Roll Buffalo: </w:t>
      </w:r>
      <w:r w:rsidRPr="00F61E3E">
        <w:t>A review of the musicians, bands, DJ's, clubs, concert halls and personalities that brought rock music to WNY by the founder of the Buffalo Music Hall of Fame</w:t>
      </w:r>
      <w:r>
        <w:t xml:space="preserve">. </w:t>
      </w:r>
      <w:r w:rsidRPr="00F61E3E">
        <w:rPr>
          <w:b/>
          <w:bCs/>
        </w:rPr>
        <w:t>Instructor: Rick Falkowski</w:t>
      </w:r>
    </w:p>
    <w:p w14:paraId="7269D732" w14:textId="77777777" w:rsidR="00F61E3E" w:rsidRDefault="00F61E3E">
      <w:pPr>
        <w:rPr>
          <w:b/>
          <w:bCs/>
        </w:rPr>
      </w:pPr>
    </w:p>
    <w:p w14:paraId="110292C7" w14:textId="13B62CA5" w:rsidR="00F61E3E" w:rsidRPr="00872D17" w:rsidRDefault="00F61E3E">
      <w:pPr>
        <w:rPr>
          <w:b/>
          <w:bCs/>
          <w:u w:val="single"/>
        </w:rPr>
      </w:pPr>
      <w:r w:rsidRPr="00872D17">
        <w:rPr>
          <w:b/>
          <w:bCs/>
          <w:u w:val="single"/>
        </w:rPr>
        <w:t>Tuesday, December 1, 2026, 10:00 AM</w:t>
      </w:r>
    </w:p>
    <w:p w14:paraId="5142CCBC" w14:textId="55F630BE" w:rsidR="00F61E3E" w:rsidRDefault="00F61E3E">
      <w:pPr>
        <w:rPr>
          <w:b/>
          <w:bCs/>
        </w:rPr>
      </w:pPr>
      <w:r w:rsidRPr="00F61E3E">
        <w:rPr>
          <w:b/>
          <w:bCs/>
        </w:rPr>
        <w:t>Supporting Brain Health in Our Community:</w:t>
      </w:r>
      <w:r>
        <w:rPr>
          <w:b/>
          <w:bCs/>
        </w:rPr>
        <w:t xml:space="preserve"> </w:t>
      </w:r>
      <w:r w:rsidRPr="00F61E3E">
        <w:t>We all deserve a life with the healthiest brain possible. Learn science-backed strategies that support brain health and may reduce your risk for Alzheimer's and dementia.</w:t>
      </w:r>
      <w:r>
        <w:t xml:space="preserve"> </w:t>
      </w:r>
      <w:r w:rsidRPr="00F61E3E">
        <w:rPr>
          <w:b/>
          <w:bCs/>
        </w:rPr>
        <w:t xml:space="preserve">Instructor: </w:t>
      </w:r>
      <w:hyperlink r:id="rId11" w:history="1">
        <w:r w:rsidRPr="00F61E3E">
          <w:rPr>
            <w:rStyle w:val="Hyperlink"/>
            <w:b/>
            <w:bCs/>
            <w:color w:val="auto"/>
            <w:u w:val="none"/>
          </w:rPr>
          <w:t>Alzheimer's Association WNY</w:t>
        </w:r>
      </w:hyperlink>
    </w:p>
    <w:p w14:paraId="0614F125" w14:textId="77777777" w:rsidR="00F61E3E" w:rsidRDefault="00F61E3E">
      <w:pPr>
        <w:rPr>
          <w:b/>
          <w:bCs/>
        </w:rPr>
      </w:pPr>
    </w:p>
    <w:tbl>
      <w:tblPr>
        <w:tblW w:w="12285" w:type="dxa"/>
        <w:shd w:val="clear" w:color="auto" w:fill="FFFFFF"/>
        <w:tblCellMar>
          <w:top w:w="15" w:type="dxa"/>
          <w:left w:w="203" w:type="dxa"/>
          <w:bottom w:w="15" w:type="dxa"/>
          <w:right w:w="203" w:type="dxa"/>
        </w:tblCellMar>
        <w:tblLook w:val="04A0" w:firstRow="1" w:lastRow="0" w:firstColumn="1" w:lastColumn="0" w:noHBand="0" w:noVBand="1"/>
      </w:tblPr>
      <w:tblGrid>
        <w:gridCol w:w="11394"/>
        <w:gridCol w:w="891"/>
      </w:tblGrid>
      <w:tr w:rsidR="00F61E3E" w:rsidRPr="00F61E3E" w14:paraId="131C7C00" w14:textId="77777777">
        <w:tc>
          <w:tcPr>
            <w:tcW w:w="0" w:type="auto"/>
            <w:tcBorders>
              <w:top w:val="single" w:sz="6" w:space="0" w:color="FFFFFF"/>
              <w:left w:val="single" w:sz="6" w:space="0" w:color="FFFFFF"/>
              <w:bottom w:val="single" w:sz="6" w:space="0" w:color="FFFFFF"/>
              <w:right w:val="single" w:sz="6" w:space="0" w:color="FFFFFF"/>
            </w:tcBorders>
            <w:shd w:val="clear" w:color="auto" w:fill="FFFFFF"/>
            <w:tcMar>
              <w:top w:w="24" w:type="dxa"/>
              <w:left w:w="144" w:type="dxa"/>
              <w:bottom w:w="24" w:type="dxa"/>
              <w:right w:w="144" w:type="dxa"/>
            </w:tcMar>
            <w:vAlign w:val="center"/>
            <w:hideMark/>
          </w:tcPr>
          <w:p w14:paraId="1A1E7592" w14:textId="77777777" w:rsidR="00F61E3E" w:rsidRPr="00872D17" w:rsidRDefault="00F61E3E" w:rsidP="00F61E3E">
            <w:pPr>
              <w:rPr>
                <w:b/>
                <w:bCs/>
                <w:u w:val="single"/>
              </w:rPr>
            </w:pPr>
            <w:r w:rsidRPr="00872D17">
              <w:rPr>
                <w:b/>
                <w:bCs/>
                <w:u w:val="single"/>
              </w:rPr>
              <w:t>Wednesday, December 2, 2026, 10:00 AM</w:t>
            </w:r>
          </w:p>
          <w:p w14:paraId="5B414B39" w14:textId="31A7B7E6" w:rsidR="00F61E3E" w:rsidRDefault="00F61E3E" w:rsidP="00F61E3E">
            <w:pPr>
              <w:rPr>
                <w:b/>
                <w:bCs/>
              </w:rPr>
            </w:pPr>
            <w:r w:rsidRPr="00F61E3E">
              <w:rPr>
                <w:b/>
                <w:bCs/>
              </w:rPr>
              <w:t>Trans Experiences:</w:t>
            </w:r>
            <w:r>
              <w:t xml:space="preserve"> </w:t>
            </w:r>
            <w:r w:rsidRPr="00F61E3E">
              <w:t xml:space="preserve">Gender can be complicated and trans issues can be difficult to understand. </w:t>
            </w:r>
            <w:r>
              <w:t xml:space="preserve">                                         </w:t>
            </w:r>
            <w:r w:rsidRPr="00F61E3E">
              <w:t xml:space="preserve">If you're looking to better understand the trans community, then come learn with us! This course </w:t>
            </w:r>
            <w:r w:rsidR="00827520">
              <w:t xml:space="preserve">                  </w:t>
            </w:r>
            <w:r w:rsidRPr="00F61E3E">
              <w:t>will teach you about common experiences faced by the trans community, pronouns, and more!</w:t>
            </w:r>
            <w:r>
              <w:t xml:space="preserve">                           </w:t>
            </w:r>
            <w:r w:rsidRPr="00F61E3E">
              <w:rPr>
                <w:b/>
                <w:bCs/>
              </w:rPr>
              <w:t>Instructor: Astin Ashbrook</w:t>
            </w:r>
          </w:p>
          <w:p w14:paraId="0F1B4702" w14:textId="77777777" w:rsidR="00F61E3E" w:rsidRPr="00872D17" w:rsidRDefault="00F61E3E" w:rsidP="00F61E3E">
            <w:pPr>
              <w:rPr>
                <w:b/>
                <w:bCs/>
                <w:u w:val="single"/>
              </w:rPr>
            </w:pPr>
          </w:p>
          <w:p w14:paraId="56867158" w14:textId="49D1AE10" w:rsidR="00F61E3E" w:rsidRPr="00872D17" w:rsidRDefault="00F61E3E" w:rsidP="00F61E3E">
            <w:pPr>
              <w:rPr>
                <w:b/>
                <w:bCs/>
                <w:u w:val="single"/>
              </w:rPr>
            </w:pPr>
            <w:r w:rsidRPr="00872D17">
              <w:rPr>
                <w:b/>
                <w:bCs/>
                <w:u w:val="single"/>
              </w:rPr>
              <w:t>Tuesday, December 8, 2026, 1:00 PM</w:t>
            </w:r>
          </w:p>
          <w:p w14:paraId="467DAC39" w14:textId="03241F3C" w:rsidR="00F61E3E" w:rsidRDefault="00827520" w:rsidP="00F61E3E">
            <w:pPr>
              <w:rPr>
                <w:b/>
                <w:bCs/>
              </w:rPr>
            </w:pPr>
            <w:r w:rsidRPr="00827520">
              <w:rPr>
                <w:b/>
                <w:bCs/>
              </w:rPr>
              <w:t>Protect Your Health Through Early Detection: Colorectal &amp; Breast Cancer Screening:</w:t>
            </w:r>
            <w:r>
              <w:t xml:space="preserve"> </w:t>
            </w:r>
            <w:r w:rsidRPr="00827520">
              <w:t xml:space="preserve">Learn </w:t>
            </w:r>
            <w:r>
              <w:t xml:space="preserve">                   </w:t>
            </w:r>
            <w:r w:rsidRPr="00827520">
              <w:t xml:space="preserve">how early detection can save lives through recommended colorectal and breast cancer screenings. </w:t>
            </w:r>
            <w:r>
              <w:t xml:space="preserve">            </w:t>
            </w:r>
            <w:r w:rsidRPr="00827520">
              <w:t>This presentation explains who should be screened, when to get screened, and the screening options</w:t>
            </w:r>
            <w:r>
              <w:t xml:space="preserve">            </w:t>
            </w:r>
            <w:r w:rsidRPr="00827520">
              <w:t xml:space="preserve"> available. You'll also learn about free screening services, take-home FIT kits for eligible adults, </w:t>
            </w:r>
            <w:proofErr w:type="gramStart"/>
            <w:r w:rsidRPr="00827520">
              <w:t xml:space="preserve">and </w:t>
            </w:r>
            <w:r>
              <w:t xml:space="preserve"> programs</w:t>
            </w:r>
            <w:proofErr w:type="gramEnd"/>
            <w:r w:rsidRPr="00827520">
              <w:t xml:space="preserve"> that can help with follow-up testing and treatment if needed.</w:t>
            </w:r>
            <w:r>
              <w:t xml:space="preserve">                                                                       </w:t>
            </w:r>
            <w:r w:rsidRPr="00827520">
              <w:rPr>
                <w:b/>
                <w:bCs/>
              </w:rPr>
              <w:t>Instructor: Erie County Cancer Services</w:t>
            </w:r>
          </w:p>
          <w:p w14:paraId="34EDA135" w14:textId="77777777" w:rsidR="00827520" w:rsidRDefault="00827520" w:rsidP="00F61E3E">
            <w:pPr>
              <w:rPr>
                <w:b/>
                <w:bCs/>
              </w:rPr>
            </w:pPr>
          </w:p>
          <w:p w14:paraId="21DDB8AC" w14:textId="20D15D5F" w:rsidR="00827520" w:rsidRPr="00872D17" w:rsidRDefault="00827520" w:rsidP="00F61E3E">
            <w:pPr>
              <w:rPr>
                <w:b/>
                <w:bCs/>
                <w:u w:val="single"/>
              </w:rPr>
            </w:pPr>
            <w:r w:rsidRPr="00872D17">
              <w:rPr>
                <w:b/>
                <w:bCs/>
                <w:u w:val="single"/>
              </w:rPr>
              <w:t>Wednesday, December 9, 2026, 10:00 AM</w:t>
            </w:r>
          </w:p>
          <w:p w14:paraId="2F691217" w14:textId="41568DB0" w:rsidR="00827520" w:rsidRDefault="00827520" w:rsidP="00F61E3E">
            <w:pPr>
              <w:rPr>
                <w:b/>
                <w:bCs/>
              </w:rPr>
            </w:pPr>
            <w:r w:rsidRPr="00827520">
              <w:rPr>
                <w:b/>
                <w:bCs/>
              </w:rPr>
              <w:t>Buffalo Made: Inventions That Changed the World</w:t>
            </w:r>
            <w:proofErr w:type="gramStart"/>
            <w:r w:rsidRPr="00827520">
              <w:rPr>
                <w:b/>
                <w:bCs/>
              </w:rPr>
              <w:t>!</w:t>
            </w:r>
            <w:r>
              <w:rPr>
                <w:b/>
                <w:bCs/>
              </w:rPr>
              <w:t xml:space="preserve"> :</w:t>
            </w:r>
            <w:proofErr w:type="gramEnd"/>
            <w:r>
              <w:rPr>
                <w:b/>
                <w:bCs/>
              </w:rPr>
              <w:t xml:space="preserve"> </w:t>
            </w:r>
            <w:r w:rsidRPr="00827520">
              <w:t xml:space="preserve">From windshield wipers to air conditioning                  to the implantable pacemaker, WNY has a long history of invention and innovation. Yet it's an </w:t>
            </w:r>
            <w:proofErr w:type="gramStart"/>
            <w:r w:rsidRPr="00827520">
              <w:t xml:space="preserve">often </w:t>
            </w:r>
            <w:r>
              <w:t xml:space="preserve">             </w:t>
            </w:r>
            <w:r w:rsidRPr="00827520">
              <w:t>untold</w:t>
            </w:r>
            <w:proofErr w:type="gramEnd"/>
            <w:r w:rsidRPr="00827520">
              <w:t xml:space="preserve"> story! For almost 200 years, things made right here in Buffalo (and WNY) have</w:t>
            </w:r>
            <w:r>
              <w:t xml:space="preserve"> </w:t>
            </w:r>
            <w:r w:rsidRPr="00827520">
              <w:t>influenced the</w:t>
            </w:r>
            <w:r>
              <w:t xml:space="preserve">      </w:t>
            </w:r>
            <w:r w:rsidRPr="00827520">
              <w:t xml:space="preserve"> world! Join Erie County Historian Doug Kohler on a virtual tour of inventors and inventions from WNY </w:t>
            </w:r>
            <w:r>
              <w:t xml:space="preserve">         </w:t>
            </w:r>
            <w:r w:rsidRPr="00827520">
              <w:t>that have had a global impact.</w:t>
            </w:r>
            <w:r>
              <w:rPr>
                <w:b/>
                <w:bCs/>
              </w:rPr>
              <w:t xml:space="preserve"> Instructor: Douglas Kohler</w:t>
            </w:r>
          </w:p>
          <w:p w14:paraId="2DF7301C" w14:textId="77777777" w:rsidR="00827520" w:rsidRDefault="00827520" w:rsidP="00F61E3E">
            <w:pPr>
              <w:rPr>
                <w:b/>
                <w:bCs/>
              </w:rPr>
            </w:pPr>
          </w:p>
          <w:p w14:paraId="1BED620F" w14:textId="77777777" w:rsidR="00827520" w:rsidRDefault="00827520" w:rsidP="00F61E3E">
            <w:pPr>
              <w:rPr>
                <w:b/>
                <w:bCs/>
              </w:rPr>
            </w:pPr>
          </w:p>
          <w:p w14:paraId="7745AF3D" w14:textId="77777777" w:rsidR="00827520" w:rsidRDefault="00827520" w:rsidP="00F61E3E">
            <w:pPr>
              <w:rPr>
                <w:b/>
                <w:bCs/>
              </w:rPr>
            </w:pPr>
          </w:p>
          <w:p w14:paraId="59CB3BF5" w14:textId="7CD7A0ED" w:rsidR="00827520" w:rsidRPr="00872D17" w:rsidRDefault="00827520" w:rsidP="00F61E3E">
            <w:pPr>
              <w:rPr>
                <w:b/>
                <w:bCs/>
                <w:u w:val="single"/>
              </w:rPr>
            </w:pPr>
            <w:r w:rsidRPr="00872D17">
              <w:rPr>
                <w:b/>
                <w:bCs/>
                <w:u w:val="single"/>
              </w:rPr>
              <w:lastRenderedPageBreak/>
              <w:t>Thursday, December 10, 2026, 10:00 AM</w:t>
            </w:r>
          </w:p>
          <w:p w14:paraId="477CFAFB" w14:textId="6CE4BC05" w:rsidR="00827520" w:rsidRDefault="00827520" w:rsidP="00F61E3E">
            <w:pPr>
              <w:rPr>
                <w:b/>
                <w:bCs/>
              </w:rPr>
            </w:pPr>
            <w:r w:rsidRPr="00827520">
              <w:rPr>
                <w:b/>
                <w:bCs/>
              </w:rPr>
              <w:t xml:space="preserve">Cut the Cord - Learn How to Start Streaming &amp; Use Over-The-Air TV Technologies to save money </w:t>
            </w:r>
            <w:r>
              <w:rPr>
                <w:b/>
                <w:bCs/>
              </w:rPr>
              <w:t xml:space="preserve">      </w:t>
            </w:r>
            <w:r w:rsidRPr="00827520">
              <w:rPr>
                <w:b/>
                <w:bCs/>
              </w:rPr>
              <w:t>while keeping your favorite shows</w:t>
            </w:r>
            <w:r>
              <w:rPr>
                <w:b/>
                <w:bCs/>
              </w:rPr>
              <w:t xml:space="preserve">: </w:t>
            </w:r>
            <w:r w:rsidRPr="00827520">
              <w:t xml:space="preserve">This course walks you through the steps of transitioning </w:t>
            </w:r>
            <w:proofErr w:type="gramStart"/>
            <w:r w:rsidRPr="00827520">
              <w:t xml:space="preserve">from </w:t>
            </w:r>
            <w:r>
              <w:t xml:space="preserve"> </w:t>
            </w:r>
            <w:r w:rsidRPr="00827520">
              <w:t>traditional</w:t>
            </w:r>
            <w:proofErr w:type="gramEnd"/>
            <w:r w:rsidRPr="00827520">
              <w:t xml:space="preserve"> cable TV to modern streaming services and over-the-air (OTA) broadcasting. Whether </w:t>
            </w:r>
            <w:r w:rsidR="00D9376B">
              <w:t xml:space="preserve">              </w:t>
            </w:r>
            <w:r w:rsidRPr="00827520">
              <w:t xml:space="preserve">you're </w:t>
            </w:r>
            <w:r>
              <w:t xml:space="preserve">  </w:t>
            </w:r>
            <w:r w:rsidRPr="00827520">
              <w:t xml:space="preserve">looking to save money, gain more control over your viewing choices, or simply modernize </w:t>
            </w:r>
            <w:r w:rsidR="00D9376B">
              <w:t xml:space="preserve">                 </w:t>
            </w:r>
            <w:r w:rsidRPr="00827520">
              <w:t xml:space="preserve">your entertainment setup, you'll learn practical strategies to make the switch confidently and </w:t>
            </w:r>
            <w:r w:rsidR="00D9376B">
              <w:t xml:space="preserve">        </w:t>
            </w:r>
            <w:r w:rsidRPr="00827520">
              <w:t xml:space="preserve">successfully. By the end of this course, you will have the knowledge to form your own cord-cutting </w:t>
            </w:r>
            <w:r w:rsidR="00D9376B">
              <w:t xml:space="preserve">              </w:t>
            </w:r>
            <w:r w:rsidRPr="00827520">
              <w:t>plan and resources to optimize your viewing experience.</w:t>
            </w:r>
            <w:r w:rsidR="00D9376B">
              <w:t xml:space="preserve"> </w:t>
            </w:r>
            <w:r w:rsidR="00D9376B" w:rsidRPr="00D9376B">
              <w:rPr>
                <w:b/>
                <w:bCs/>
              </w:rPr>
              <w:t>Instructor: Glenn Fitzgerald</w:t>
            </w:r>
          </w:p>
          <w:p w14:paraId="739AD6EF" w14:textId="77777777" w:rsidR="00D9376B" w:rsidRDefault="00D9376B" w:rsidP="00F61E3E">
            <w:pPr>
              <w:rPr>
                <w:b/>
                <w:bCs/>
              </w:rPr>
            </w:pPr>
          </w:p>
          <w:p w14:paraId="763815B4" w14:textId="7557B905" w:rsidR="00D9376B" w:rsidRPr="00872D17" w:rsidRDefault="00D9376B" w:rsidP="00F61E3E">
            <w:pPr>
              <w:rPr>
                <w:b/>
                <w:bCs/>
                <w:u w:val="single"/>
              </w:rPr>
            </w:pPr>
            <w:r w:rsidRPr="00872D17">
              <w:rPr>
                <w:b/>
                <w:bCs/>
                <w:u w:val="single"/>
              </w:rPr>
              <w:t>Tuesday, December 15, 2026, 10:00 AM</w:t>
            </w:r>
          </w:p>
          <w:p w14:paraId="6607524D" w14:textId="362EBC56" w:rsidR="00D9376B" w:rsidRDefault="00D9376B" w:rsidP="00F61E3E">
            <w:pPr>
              <w:rPr>
                <w:b/>
                <w:bCs/>
              </w:rPr>
            </w:pPr>
            <w:r w:rsidRPr="00D9376B">
              <w:rPr>
                <w:b/>
                <w:bCs/>
              </w:rPr>
              <w:t>Creating a Legacy Document</w:t>
            </w:r>
            <w:r w:rsidRPr="00D9376B">
              <w:t xml:space="preserve"> - What Your Survivors Need to Know</w:t>
            </w:r>
            <w:r>
              <w:t xml:space="preserve">: </w:t>
            </w:r>
            <w:r w:rsidRPr="00D9376B">
              <w:t xml:space="preserve">When a loved one passes-or </w:t>
            </w:r>
            <w:r>
              <w:t xml:space="preserve">           </w:t>
            </w:r>
            <w:r w:rsidRPr="00D9376B">
              <w:t xml:space="preserve">becomes incapacitated-survivors are often left scrambling for critical information. Traditional </w:t>
            </w:r>
            <w:r>
              <w:t xml:space="preserve">                      </w:t>
            </w:r>
            <w:r w:rsidRPr="00D9376B">
              <w:t xml:space="preserve">documents don't tell the whole story. That's where a LEGACY DOCUMENT comes in. It's a </w:t>
            </w:r>
            <w:r>
              <w:t xml:space="preserve">                         </w:t>
            </w:r>
            <w:r w:rsidRPr="00D9376B">
              <w:t>simple, powerful way to organize the essential details your loved ones will need most.</w:t>
            </w:r>
            <w:r>
              <w:t xml:space="preserve">                   </w:t>
            </w:r>
            <w:r w:rsidRPr="00D9376B">
              <w:t xml:space="preserve"> </w:t>
            </w:r>
            <w:r>
              <w:t xml:space="preserve">                    </w:t>
            </w:r>
            <w:r w:rsidRPr="00D9376B">
              <w:t xml:space="preserve">It's not just a document. It's a gift-the Gift of Information. Learn how to gather and organize the </w:t>
            </w:r>
            <w:r>
              <w:t xml:space="preserve">                          </w:t>
            </w:r>
            <w:r w:rsidRPr="00D9376B">
              <w:t>practical, personal,</w:t>
            </w:r>
            <w:r>
              <w:t xml:space="preserve"> </w:t>
            </w:r>
            <w:r w:rsidRPr="00D9376B">
              <w:t xml:space="preserve">and logistical information your survivors will need after a significant life event. </w:t>
            </w:r>
            <w:r>
              <w:t xml:space="preserve">                          </w:t>
            </w:r>
            <w:r w:rsidRPr="00D9376B">
              <w:t>This session does not provide legal, financial, or estate planning advice.</w:t>
            </w:r>
            <w:r>
              <w:t xml:space="preserve"> </w:t>
            </w:r>
            <w:r w:rsidRPr="00D9376B">
              <w:rPr>
                <w:b/>
                <w:bCs/>
              </w:rPr>
              <w:t>Instructor: Jim Bardot</w:t>
            </w:r>
          </w:p>
          <w:p w14:paraId="140F46A6" w14:textId="77777777" w:rsidR="00D9376B" w:rsidRPr="00D9376B" w:rsidRDefault="00D9376B" w:rsidP="00F61E3E">
            <w:pPr>
              <w:rPr>
                <w:b/>
                <w:bCs/>
              </w:rPr>
            </w:pPr>
          </w:p>
          <w:p w14:paraId="4FA7C0CA" w14:textId="137B00A8" w:rsidR="00D9376B" w:rsidRPr="00872D17" w:rsidRDefault="00D9376B" w:rsidP="00F61E3E">
            <w:pPr>
              <w:rPr>
                <w:b/>
                <w:bCs/>
                <w:u w:val="single"/>
              </w:rPr>
            </w:pPr>
            <w:r w:rsidRPr="00872D17">
              <w:rPr>
                <w:b/>
                <w:bCs/>
                <w:u w:val="single"/>
              </w:rPr>
              <w:t>Thursday, December 17, 2026, 10:00 AM</w:t>
            </w:r>
          </w:p>
          <w:p w14:paraId="32650503" w14:textId="39070D39" w:rsidR="00D9376B" w:rsidRDefault="00D9376B" w:rsidP="00F61E3E">
            <w:pPr>
              <w:rPr>
                <w:b/>
                <w:bCs/>
              </w:rPr>
            </w:pPr>
            <w:r w:rsidRPr="00D9376B">
              <w:rPr>
                <w:b/>
                <w:bCs/>
              </w:rPr>
              <w:t>Fires &amp; Floods</w:t>
            </w:r>
            <w:r w:rsidRPr="00D9376B">
              <w:t>: A lively discussion about fire hazards in our homes and reducing damage                              during basement floods</w:t>
            </w:r>
            <w:r>
              <w:t xml:space="preserve">. </w:t>
            </w:r>
            <w:r w:rsidR="007D6209" w:rsidRPr="007D6209">
              <w:rPr>
                <w:b/>
                <w:bCs/>
              </w:rPr>
              <w:t>Instructor: Amy Alduino</w:t>
            </w:r>
          </w:p>
          <w:p w14:paraId="4E5FA455" w14:textId="77777777" w:rsidR="007D6209" w:rsidRDefault="007D6209" w:rsidP="00F61E3E">
            <w:pPr>
              <w:rPr>
                <w:b/>
                <w:bCs/>
              </w:rPr>
            </w:pPr>
          </w:p>
          <w:p w14:paraId="3389E22C" w14:textId="4DF00DF7" w:rsidR="007D6209" w:rsidRPr="00872D17" w:rsidRDefault="007D6209" w:rsidP="00F61E3E">
            <w:pPr>
              <w:rPr>
                <w:b/>
                <w:bCs/>
                <w:u w:val="single"/>
              </w:rPr>
            </w:pPr>
            <w:r w:rsidRPr="00872D17">
              <w:rPr>
                <w:b/>
                <w:bCs/>
                <w:u w:val="single"/>
              </w:rPr>
              <w:t>Wednesday, December 23, 2026, 10:00 AM</w:t>
            </w:r>
          </w:p>
          <w:p w14:paraId="048B0966" w14:textId="7B54DA68" w:rsidR="007D6209" w:rsidRDefault="007D6209" w:rsidP="00F61E3E">
            <w:pPr>
              <w:rPr>
                <w:b/>
                <w:bCs/>
              </w:rPr>
            </w:pPr>
            <w:r>
              <w:rPr>
                <w:b/>
                <w:bCs/>
              </w:rPr>
              <w:t>Mindfulness</w:t>
            </w:r>
            <w:r w:rsidRPr="007D6209">
              <w:t xml:space="preserve">: Want to learn about mindfulness but don't know where to start? This program                       </w:t>
            </w:r>
            <w:r>
              <w:t xml:space="preserve">       </w:t>
            </w:r>
            <w:r w:rsidRPr="007D6209">
              <w:t xml:space="preserve">will teach you what it means to be mindful, its purpose and benefits, and how to incorporate                      </w:t>
            </w:r>
            <w:r>
              <w:t xml:space="preserve">          </w:t>
            </w:r>
            <w:r w:rsidRPr="007D6209">
              <w:t xml:space="preserve"> it into your daily routine. You will also participate in several mindful relaxation exercises</w:t>
            </w:r>
            <w:r w:rsidRPr="007D6209">
              <w:rPr>
                <w:b/>
                <w:bCs/>
              </w:rPr>
              <w:t>.</w:t>
            </w:r>
            <w:r>
              <w:rPr>
                <w:b/>
                <w:bCs/>
              </w:rPr>
              <w:t xml:space="preserve">                    Instructor: Betsy Vazquez-</w:t>
            </w:r>
            <w:proofErr w:type="spellStart"/>
            <w:r>
              <w:rPr>
                <w:b/>
                <w:bCs/>
              </w:rPr>
              <w:t>Aradio</w:t>
            </w:r>
            <w:proofErr w:type="spellEnd"/>
            <w:r>
              <w:rPr>
                <w:b/>
                <w:bCs/>
              </w:rPr>
              <w:t xml:space="preserve">                                       </w:t>
            </w:r>
          </w:p>
          <w:p w14:paraId="3F2BDA4E" w14:textId="77777777" w:rsidR="007D6209" w:rsidRPr="00D9376B" w:rsidRDefault="007D6209" w:rsidP="00F61E3E"/>
          <w:p w14:paraId="7258B5E0" w14:textId="77777777" w:rsidR="00F61E3E" w:rsidRPr="00827520" w:rsidRDefault="00F61E3E" w:rsidP="00F61E3E">
            <w:pPr>
              <w:rPr>
                <w:b/>
                <w:bCs/>
              </w:rPr>
            </w:pPr>
          </w:p>
          <w:p w14:paraId="7F08561D" w14:textId="3976BAB1" w:rsidR="00F61E3E" w:rsidRPr="00F61E3E" w:rsidRDefault="00F61E3E" w:rsidP="00F61E3E"/>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24" w:type="dxa"/>
              <w:left w:w="144" w:type="dxa"/>
              <w:bottom w:w="24" w:type="dxa"/>
              <w:right w:w="144" w:type="dxa"/>
            </w:tcMar>
            <w:vAlign w:val="center"/>
            <w:hideMark/>
          </w:tcPr>
          <w:p w14:paraId="7DDC9A68" w14:textId="77777777" w:rsidR="00F61E3E" w:rsidRPr="00F61E3E" w:rsidRDefault="00F61E3E" w:rsidP="00F61E3E">
            <w:r w:rsidRPr="00F61E3E">
              <w:lastRenderedPageBreak/>
              <w:t>Trans </w:t>
            </w:r>
          </w:p>
        </w:tc>
      </w:tr>
    </w:tbl>
    <w:p w14:paraId="482862B1" w14:textId="77777777" w:rsidR="00F61E3E" w:rsidRPr="00F61E3E" w:rsidRDefault="00F61E3E"/>
    <w:tbl>
      <w:tblPr>
        <w:tblW w:w="2368" w:type="dxa"/>
        <w:tblInd w:w="-1448" w:type="dxa"/>
        <w:shd w:val="clear" w:color="auto" w:fill="FFFFFF"/>
        <w:tblCellMar>
          <w:top w:w="15" w:type="dxa"/>
          <w:left w:w="203" w:type="dxa"/>
          <w:bottom w:w="15" w:type="dxa"/>
          <w:right w:w="203" w:type="dxa"/>
        </w:tblCellMar>
        <w:tblLook w:val="04A0" w:firstRow="1" w:lastRow="0" w:firstColumn="1" w:lastColumn="0" w:noHBand="0" w:noVBand="1"/>
      </w:tblPr>
      <w:tblGrid>
        <w:gridCol w:w="790"/>
        <w:gridCol w:w="789"/>
        <w:gridCol w:w="789"/>
      </w:tblGrid>
      <w:tr w:rsidR="0056161C" w:rsidRPr="00F61E3E" w14:paraId="0278C2B8" w14:textId="77777777" w:rsidTr="0056161C">
        <w:trPr>
          <w:gridAfter w:val="2"/>
        </w:trPr>
        <w:tc>
          <w:tcPr>
            <w:tcW w:w="0" w:type="auto"/>
            <w:tcBorders>
              <w:top w:val="single" w:sz="6" w:space="0" w:color="FFFFFF"/>
              <w:left w:val="single" w:sz="6" w:space="0" w:color="FFFFFF"/>
              <w:bottom w:val="single" w:sz="6" w:space="0" w:color="FFFFFF"/>
              <w:right w:val="single" w:sz="6" w:space="0" w:color="FFFFFF"/>
            </w:tcBorders>
            <w:shd w:val="clear" w:color="auto" w:fill="FFFFFF"/>
            <w:tcMar>
              <w:top w:w="24" w:type="dxa"/>
              <w:left w:w="144" w:type="dxa"/>
              <w:bottom w:w="24" w:type="dxa"/>
              <w:right w:w="144" w:type="dxa"/>
            </w:tcMar>
            <w:vAlign w:val="center"/>
          </w:tcPr>
          <w:p w14:paraId="7A3EF4C2" w14:textId="2D5D2AFC" w:rsidR="0056161C" w:rsidRPr="00F61E3E" w:rsidRDefault="0056161C" w:rsidP="00862940">
            <w:pPr>
              <w:rPr>
                <w:b/>
                <w:bCs/>
              </w:rPr>
            </w:pPr>
          </w:p>
        </w:tc>
      </w:tr>
      <w:tr w:rsidR="0056161C" w:rsidRPr="00862940" w14:paraId="44B5CB9D" w14:textId="77777777" w:rsidTr="0056161C">
        <w:tc>
          <w:tcPr>
            <w:tcW w:w="0" w:type="auto"/>
            <w:tcBorders>
              <w:top w:val="single" w:sz="6" w:space="0" w:color="FFFFFF"/>
              <w:left w:val="single" w:sz="6" w:space="0" w:color="FFFFFF"/>
              <w:bottom w:val="single" w:sz="6" w:space="0" w:color="FFFFFF"/>
              <w:right w:val="single" w:sz="6" w:space="0" w:color="FFFFFF"/>
            </w:tcBorders>
            <w:shd w:val="clear" w:color="auto" w:fill="FFFFFF"/>
            <w:tcMar>
              <w:top w:w="24" w:type="dxa"/>
              <w:left w:w="144" w:type="dxa"/>
              <w:bottom w:w="24" w:type="dxa"/>
              <w:right w:w="144" w:type="dxa"/>
            </w:tcMar>
            <w:vAlign w:val="center"/>
          </w:tcPr>
          <w:p w14:paraId="746901A0" w14:textId="77777777" w:rsidR="0056161C" w:rsidRPr="00862940" w:rsidRDefault="0056161C" w:rsidP="00862940">
            <w:pPr>
              <w:rPr>
                <w:b/>
                <w:bCs/>
              </w:rPr>
            </w:pP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24" w:type="dxa"/>
              <w:left w:w="144" w:type="dxa"/>
              <w:bottom w:w="24" w:type="dxa"/>
              <w:right w:w="144" w:type="dxa"/>
            </w:tcMar>
            <w:vAlign w:val="center"/>
          </w:tcPr>
          <w:p w14:paraId="7B703EAC" w14:textId="77777777" w:rsidR="0056161C" w:rsidRPr="00862940" w:rsidRDefault="0056161C" w:rsidP="00862940">
            <w:pPr>
              <w:rPr>
                <w:b/>
                <w:bCs/>
              </w:rPr>
            </w:pP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24" w:type="dxa"/>
              <w:left w:w="144" w:type="dxa"/>
              <w:bottom w:w="24" w:type="dxa"/>
              <w:right w:w="144" w:type="dxa"/>
            </w:tcMar>
            <w:vAlign w:val="center"/>
          </w:tcPr>
          <w:p w14:paraId="1C214DE3" w14:textId="77777777" w:rsidR="0056161C" w:rsidRPr="00862940" w:rsidRDefault="0056161C" w:rsidP="00862940">
            <w:pPr>
              <w:rPr>
                <w:b/>
                <w:bCs/>
              </w:rPr>
            </w:pPr>
          </w:p>
        </w:tc>
      </w:tr>
    </w:tbl>
    <w:p w14:paraId="6761A128" w14:textId="3D7633A4" w:rsidR="00A85503" w:rsidRPr="00A85503" w:rsidRDefault="00A85503" w:rsidP="007D6209"/>
    <w:sectPr w:rsidR="00A85503" w:rsidRPr="00A85503" w:rsidSect="00464F43">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CD0"/>
    <w:rsid w:val="0005233C"/>
    <w:rsid w:val="00071758"/>
    <w:rsid w:val="000747BD"/>
    <w:rsid w:val="000C21A7"/>
    <w:rsid w:val="000D15B0"/>
    <w:rsid w:val="00106CDC"/>
    <w:rsid w:val="0012639C"/>
    <w:rsid w:val="00186563"/>
    <w:rsid w:val="001D6C3A"/>
    <w:rsid w:val="002C3D84"/>
    <w:rsid w:val="002F2A01"/>
    <w:rsid w:val="003B0B31"/>
    <w:rsid w:val="003D20C0"/>
    <w:rsid w:val="00437BFD"/>
    <w:rsid w:val="00464F43"/>
    <w:rsid w:val="00466710"/>
    <w:rsid w:val="004B1031"/>
    <w:rsid w:val="005179C2"/>
    <w:rsid w:val="00535C3C"/>
    <w:rsid w:val="0056161C"/>
    <w:rsid w:val="00574D43"/>
    <w:rsid w:val="005E6CE5"/>
    <w:rsid w:val="005F69B2"/>
    <w:rsid w:val="0063319A"/>
    <w:rsid w:val="00692FB8"/>
    <w:rsid w:val="00693AF8"/>
    <w:rsid w:val="006E77FD"/>
    <w:rsid w:val="006F6A77"/>
    <w:rsid w:val="0075591C"/>
    <w:rsid w:val="007D6209"/>
    <w:rsid w:val="007E2C6A"/>
    <w:rsid w:val="007E2D59"/>
    <w:rsid w:val="00827520"/>
    <w:rsid w:val="0083628C"/>
    <w:rsid w:val="00862940"/>
    <w:rsid w:val="00872D17"/>
    <w:rsid w:val="00890832"/>
    <w:rsid w:val="00A2788E"/>
    <w:rsid w:val="00A85503"/>
    <w:rsid w:val="00AA7F17"/>
    <w:rsid w:val="00AD777A"/>
    <w:rsid w:val="00B17F5F"/>
    <w:rsid w:val="00B2005F"/>
    <w:rsid w:val="00BD798F"/>
    <w:rsid w:val="00C26FFE"/>
    <w:rsid w:val="00C31E16"/>
    <w:rsid w:val="00C64B97"/>
    <w:rsid w:val="00CA390C"/>
    <w:rsid w:val="00CE1504"/>
    <w:rsid w:val="00CE7F21"/>
    <w:rsid w:val="00CF0820"/>
    <w:rsid w:val="00D85CD0"/>
    <w:rsid w:val="00D9376B"/>
    <w:rsid w:val="00DC694E"/>
    <w:rsid w:val="00DD5F9A"/>
    <w:rsid w:val="00ED3B01"/>
    <w:rsid w:val="00F61E3E"/>
    <w:rsid w:val="00F90626"/>
    <w:rsid w:val="00F961CB"/>
    <w:rsid w:val="00FA2B29"/>
    <w:rsid w:val="00FB4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2DF19"/>
  <w15:chartTrackingRefBased/>
  <w15:docId w15:val="{3E38AB52-B8D0-468D-B4F2-23A1F491B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5C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5C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5C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5C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5C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5C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5C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5C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5C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C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5C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5C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5C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5C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5C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5C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5C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5CD0"/>
    <w:rPr>
      <w:rFonts w:eastAsiaTheme="majorEastAsia" w:cstheme="majorBidi"/>
      <w:color w:val="272727" w:themeColor="text1" w:themeTint="D8"/>
    </w:rPr>
  </w:style>
  <w:style w:type="paragraph" w:styleId="Title">
    <w:name w:val="Title"/>
    <w:basedOn w:val="Normal"/>
    <w:next w:val="Normal"/>
    <w:link w:val="TitleChar"/>
    <w:uiPriority w:val="10"/>
    <w:qFormat/>
    <w:rsid w:val="00D85C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5C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5C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5C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5CD0"/>
    <w:pPr>
      <w:spacing w:before="160"/>
      <w:jc w:val="center"/>
    </w:pPr>
    <w:rPr>
      <w:i/>
      <w:iCs/>
      <w:color w:val="404040" w:themeColor="text1" w:themeTint="BF"/>
    </w:rPr>
  </w:style>
  <w:style w:type="character" w:customStyle="1" w:styleId="QuoteChar">
    <w:name w:val="Quote Char"/>
    <w:basedOn w:val="DefaultParagraphFont"/>
    <w:link w:val="Quote"/>
    <w:uiPriority w:val="29"/>
    <w:rsid w:val="00D85CD0"/>
    <w:rPr>
      <w:i/>
      <w:iCs/>
      <w:color w:val="404040" w:themeColor="text1" w:themeTint="BF"/>
    </w:rPr>
  </w:style>
  <w:style w:type="paragraph" w:styleId="ListParagraph">
    <w:name w:val="List Paragraph"/>
    <w:basedOn w:val="Normal"/>
    <w:uiPriority w:val="34"/>
    <w:qFormat/>
    <w:rsid w:val="00D85CD0"/>
    <w:pPr>
      <w:ind w:left="720"/>
      <w:contextualSpacing/>
    </w:pPr>
  </w:style>
  <w:style w:type="character" w:styleId="IntenseEmphasis">
    <w:name w:val="Intense Emphasis"/>
    <w:basedOn w:val="DefaultParagraphFont"/>
    <w:uiPriority w:val="21"/>
    <w:qFormat/>
    <w:rsid w:val="00D85CD0"/>
    <w:rPr>
      <w:i/>
      <w:iCs/>
      <w:color w:val="0F4761" w:themeColor="accent1" w:themeShade="BF"/>
    </w:rPr>
  </w:style>
  <w:style w:type="paragraph" w:styleId="IntenseQuote">
    <w:name w:val="Intense Quote"/>
    <w:basedOn w:val="Normal"/>
    <w:next w:val="Normal"/>
    <w:link w:val="IntenseQuoteChar"/>
    <w:uiPriority w:val="30"/>
    <w:qFormat/>
    <w:rsid w:val="00D85C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5CD0"/>
    <w:rPr>
      <w:i/>
      <w:iCs/>
      <w:color w:val="0F4761" w:themeColor="accent1" w:themeShade="BF"/>
    </w:rPr>
  </w:style>
  <w:style w:type="character" w:styleId="IntenseReference">
    <w:name w:val="Intense Reference"/>
    <w:basedOn w:val="DefaultParagraphFont"/>
    <w:uiPriority w:val="32"/>
    <w:qFormat/>
    <w:rsid w:val="00D85CD0"/>
    <w:rPr>
      <w:b/>
      <w:bCs/>
      <w:smallCaps/>
      <w:color w:val="0F4761" w:themeColor="accent1" w:themeShade="BF"/>
      <w:spacing w:val="5"/>
    </w:rPr>
  </w:style>
  <w:style w:type="character" w:styleId="Hyperlink">
    <w:name w:val="Hyperlink"/>
    <w:basedOn w:val="DefaultParagraphFont"/>
    <w:uiPriority w:val="99"/>
    <w:unhideWhenUsed/>
    <w:rsid w:val="006F6A77"/>
    <w:rPr>
      <w:color w:val="467886" w:themeColor="hyperlink"/>
      <w:u w:val="single"/>
    </w:rPr>
  </w:style>
  <w:style w:type="character" w:styleId="UnresolvedMention">
    <w:name w:val="Unresolved Mention"/>
    <w:basedOn w:val="DefaultParagraphFont"/>
    <w:uiPriority w:val="99"/>
    <w:semiHidden/>
    <w:unhideWhenUsed/>
    <w:rsid w:val="006F6A77"/>
    <w:rPr>
      <w:color w:val="605E5C"/>
      <w:shd w:val="clear" w:color="auto" w:fill="E1DFDD"/>
    </w:rPr>
  </w:style>
  <w:style w:type="paragraph" w:styleId="NormalWeb">
    <w:name w:val="Normal (Web)"/>
    <w:basedOn w:val="Normal"/>
    <w:uiPriority w:val="99"/>
    <w:semiHidden/>
    <w:unhideWhenUsed/>
    <w:rsid w:val="0056161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4.erie.gov/universityexpress/node/75681"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4.erie.gov/universityexpress/node/75301" TargetMode="External"/><Relationship Id="rId5" Type="http://schemas.openxmlformats.org/officeDocument/2006/relationships/styles" Target="styles.xml"/><Relationship Id="rId10" Type="http://schemas.openxmlformats.org/officeDocument/2006/relationships/hyperlink" Target="https://www4.erie.gov/universityexpress/node/75371" TargetMode="External"/><Relationship Id="rId4" Type="http://schemas.openxmlformats.org/officeDocument/2006/relationships/customXml" Target="../customXml/item4.xml"/><Relationship Id="rId9" Type="http://schemas.openxmlformats.org/officeDocument/2006/relationships/hyperlink" Target="https://www4.erie.gov/universityexpress/node/754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f1b3cc0-15c3-417d-96c6-76e3df0ae3c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34BED2663BBC40853A6545238F66EB" ma:contentTypeVersion="5" ma:contentTypeDescription="Create a new document." ma:contentTypeScope="" ma:versionID="6b8034a65999547435097325596e48c9">
  <xsd:schema xmlns:xsd="http://www.w3.org/2001/XMLSchema" xmlns:xs="http://www.w3.org/2001/XMLSchema" xmlns:p="http://schemas.microsoft.com/office/2006/metadata/properties" xmlns:ns3="5f1b3cc0-15c3-417d-96c6-76e3df0ae3cb" targetNamespace="http://schemas.microsoft.com/office/2006/metadata/properties" ma:root="true" ma:fieldsID="39ed9674b6cb7487ba69cc1a868c939b" ns3:_="">
    <xsd:import namespace="5f1b3cc0-15c3-417d-96c6-76e3df0ae3c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b3cc0-15c3-417d-96c6-76e3df0ae3c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BC7AD-BE28-40CC-8ADB-ABAFB2329A6F}">
  <ds:schemaRefs>
    <ds:schemaRef ds:uri="http://schemas.microsoft.com/office/2006/metadata/properties"/>
    <ds:schemaRef ds:uri="http://schemas.microsoft.com/office/infopath/2007/PartnerControls"/>
    <ds:schemaRef ds:uri="5f1b3cc0-15c3-417d-96c6-76e3df0ae3cb"/>
  </ds:schemaRefs>
</ds:datastoreItem>
</file>

<file path=customXml/itemProps2.xml><?xml version="1.0" encoding="utf-8"?>
<ds:datastoreItem xmlns:ds="http://schemas.openxmlformats.org/officeDocument/2006/customXml" ds:itemID="{2F0B5EEB-1909-400A-BDCD-959FEFD26748}">
  <ds:schemaRefs>
    <ds:schemaRef ds:uri="http://schemas.microsoft.com/sharepoint/v3/contenttype/forms"/>
  </ds:schemaRefs>
</ds:datastoreItem>
</file>

<file path=customXml/itemProps3.xml><?xml version="1.0" encoding="utf-8"?>
<ds:datastoreItem xmlns:ds="http://schemas.openxmlformats.org/officeDocument/2006/customXml" ds:itemID="{2E5D62BE-ED15-479F-B09B-73CD3622E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1b3cc0-15c3-417d-96c6-76e3df0ae3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CC0D9B-D4EA-4DFC-B17D-F45B4D173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1740</Words>
  <Characters>9921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Sharpe</dc:creator>
  <cp:keywords/>
  <dc:description/>
  <cp:lastModifiedBy>Susanne Sharpe</cp:lastModifiedBy>
  <cp:revision>2</cp:revision>
  <cp:lastPrinted>2026-09-22T20:07:00Z</cp:lastPrinted>
  <dcterms:created xsi:type="dcterms:W3CDTF">2026-09-24T19:27:00Z</dcterms:created>
  <dcterms:modified xsi:type="dcterms:W3CDTF">2026-09-24T19:27:00Z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0x0101008D34BED2663BBC40853A6545238F66EB</vt:lpwstr>
  </property>
</Properties>
</file>